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ED71A" w14:textId="77777777" w:rsidR="00490376" w:rsidRDefault="00490376"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Theme="minorHAnsi" w:hAnsiTheme="minorHAnsi" w:cs="CG Times"/>
        </w:rPr>
      </w:pPr>
    </w:p>
    <w:p w14:paraId="5F60F5A7" w14:textId="77777777" w:rsidR="00490376" w:rsidRDefault="00490376"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Theme="minorHAnsi" w:hAnsiTheme="minorHAnsi" w:cs="CG Times"/>
        </w:rPr>
      </w:pPr>
    </w:p>
    <w:p w14:paraId="6E3F5533" w14:textId="77777777" w:rsidR="00490376" w:rsidRDefault="00490376"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Theme="minorHAnsi" w:hAnsiTheme="minorHAnsi" w:cs="CG Times"/>
        </w:rPr>
      </w:pPr>
    </w:p>
    <w:p w14:paraId="6F120C3C" w14:textId="054975F8"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Theme="minorHAnsi" w:hAnsiTheme="minorHAnsi" w:cs="CG Times"/>
        </w:rPr>
      </w:pPr>
      <w:r w:rsidRPr="00912929">
        <w:rPr>
          <w:rFonts w:asciiTheme="minorHAnsi" w:hAnsiTheme="minorHAnsi" w:cs="CG Times"/>
        </w:rPr>
        <w:t>Chapter</w:t>
      </w:r>
    </w:p>
    <w:p w14:paraId="226C51C2"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08951F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Theme="minorHAnsi" w:hAnsiTheme="minorHAnsi" w:cs="CG Times"/>
        </w:rPr>
      </w:pPr>
      <w:r w:rsidRPr="00912929">
        <w:rPr>
          <w:rFonts w:asciiTheme="minorHAnsi" w:hAnsiTheme="minorHAnsi" w:cs="CG Times"/>
        </w:rPr>
        <w:tab/>
      </w:r>
    </w:p>
    <w:p w14:paraId="1F1A96C6"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Theme="minorHAnsi" w:hAnsiTheme="minorHAnsi" w:cs="CG Times"/>
          <w:b/>
          <w:bCs/>
        </w:rPr>
      </w:pPr>
    </w:p>
    <w:p w14:paraId="5A16F12F" w14:textId="305799CA" w:rsidR="005F69D8" w:rsidRPr="00912929" w:rsidRDefault="00324B46" w:rsidP="00324B46">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ab/>
      </w:r>
      <w:r>
        <w:rPr>
          <w:rFonts w:asciiTheme="minorHAnsi" w:hAnsiTheme="minorHAnsi" w:cs="CG Times"/>
          <w:b/>
          <w:bCs/>
        </w:rPr>
        <w:tab/>
      </w:r>
      <w:r>
        <w:rPr>
          <w:rFonts w:asciiTheme="minorHAnsi" w:hAnsiTheme="minorHAnsi" w:cs="CG Times"/>
          <w:b/>
          <w:bCs/>
        </w:rPr>
        <w:tab/>
      </w:r>
      <w:r>
        <w:rPr>
          <w:rFonts w:asciiTheme="minorHAnsi" w:hAnsiTheme="minorHAnsi" w:cs="CG Times"/>
          <w:b/>
          <w:bCs/>
        </w:rPr>
        <w:tab/>
      </w:r>
      <w:r>
        <w:rPr>
          <w:rFonts w:asciiTheme="minorHAnsi" w:hAnsiTheme="minorHAnsi" w:cs="CG Times"/>
          <w:b/>
          <w:bCs/>
        </w:rPr>
        <w:tab/>
      </w:r>
      <w:r w:rsidR="005F69D8" w:rsidRPr="00912929">
        <w:rPr>
          <w:rFonts w:asciiTheme="minorHAnsi" w:hAnsiTheme="minorHAnsi" w:cs="CG Times"/>
          <w:b/>
          <w:bCs/>
        </w:rPr>
        <w:t>110.</w:t>
      </w:r>
      <w:r w:rsidR="005F69D8" w:rsidRPr="00912929">
        <w:rPr>
          <w:rFonts w:asciiTheme="minorHAnsi" w:hAnsiTheme="minorHAnsi" w:cs="CG Times"/>
          <w:b/>
          <w:bCs/>
        </w:rPr>
        <w:tab/>
        <w:t xml:space="preserve"> </w:t>
      </w:r>
      <w:r>
        <w:rPr>
          <w:rFonts w:asciiTheme="minorHAnsi" w:hAnsiTheme="minorHAnsi" w:cs="CG Times"/>
          <w:b/>
          <w:bCs/>
        </w:rPr>
        <w:t xml:space="preserve"> </w:t>
      </w:r>
      <w:r w:rsidR="005F69D8" w:rsidRPr="00912929">
        <w:rPr>
          <w:rFonts w:asciiTheme="minorHAnsi" w:hAnsiTheme="minorHAnsi" w:cs="CG Times"/>
          <w:b/>
          <w:bCs/>
        </w:rPr>
        <w:t>BUSINESS REGISTRATION</w:t>
      </w:r>
    </w:p>
    <w:p w14:paraId="3D2F8E50"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Theme="minorHAnsi" w:hAnsiTheme="minorHAnsi" w:cs="CG Times"/>
          <w:b/>
          <w:bCs/>
        </w:rPr>
      </w:pPr>
    </w:p>
    <w:p w14:paraId="64735EAA" w14:textId="12A2979E" w:rsidR="005F69D8" w:rsidRPr="00912929" w:rsidRDefault="005F69D8" w:rsidP="00324B46">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rPr>
          <w:rFonts w:asciiTheme="minorHAnsi" w:hAnsiTheme="minorHAnsi" w:cs="CG Times"/>
          <w:b/>
          <w:bCs/>
        </w:rPr>
      </w:pPr>
      <w:r w:rsidRPr="00912929">
        <w:rPr>
          <w:rFonts w:asciiTheme="minorHAnsi" w:hAnsiTheme="minorHAnsi" w:cs="CG Times"/>
          <w:b/>
          <w:bCs/>
        </w:rPr>
        <w:t xml:space="preserve">110-01A </w:t>
      </w:r>
      <w:r w:rsidR="00324B46">
        <w:rPr>
          <w:rFonts w:asciiTheme="minorHAnsi" w:hAnsiTheme="minorHAnsi" w:cs="CG Times"/>
          <w:b/>
          <w:bCs/>
        </w:rPr>
        <w:t xml:space="preserve">   </w:t>
      </w:r>
      <w:r w:rsidRPr="00912929">
        <w:rPr>
          <w:rFonts w:asciiTheme="minorHAnsi" w:hAnsiTheme="minorHAnsi" w:cs="CG Times"/>
          <w:b/>
          <w:bCs/>
        </w:rPr>
        <w:t>AMENDING WESTON CITY CODE TITLE XI, CHAPTER 110 RELATING TO BUSINESS REGISTRATION, AND DELCARING AN EMERGENCY</w:t>
      </w:r>
    </w:p>
    <w:p w14:paraId="3903842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Theme="minorHAnsi" w:hAnsiTheme="minorHAnsi" w:cs="CG Times"/>
          <w:b/>
          <w:bCs/>
        </w:rPr>
      </w:pPr>
    </w:p>
    <w:p w14:paraId="56F20205" w14:textId="2C56FF6D" w:rsidR="005F69D8" w:rsidRPr="00912929" w:rsidRDefault="00324B46" w:rsidP="00324B46">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CG Times"/>
          <w:b/>
          <w:bCs/>
        </w:rPr>
      </w:pPr>
      <w:r>
        <w:rPr>
          <w:rFonts w:asciiTheme="minorHAnsi" w:hAnsiTheme="minorHAnsi" w:cs="CG Times"/>
          <w:b/>
          <w:bCs/>
        </w:rPr>
        <w:tab/>
      </w:r>
      <w:r>
        <w:rPr>
          <w:rFonts w:asciiTheme="minorHAnsi" w:hAnsiTheme="minorHAnsi" w:cs="CG Times"/>
          <w:b/>
          <w:bCs/>
        </w:rPr>
        <w:tab/>
      </w:r>
      <w:r>
        <w:rPr>
          <w:rFonts w:asciiTheme="minorHAnsi" w:hAnsiTheme="minorHAnsi" w:cs="CG Times"/>
          <w:b/>
          <w:bCs/>
        </w:rPr>
        <w:tab/>
      </w:r>
      <w:r>
        <w:rPr>
          <w:rFonts w:asciiTheme="minorHAnsi" w:hAnsiTheme="minorHAnsi" w:cs="CG Times"/>
          <w:b/>
          <w:bCs/>
        </w:rPr>
        <w:tab/>
      </w:r>
      <w:r>
        <w:rPr>
          <w:rFonts w:asciiTheme="minorHAnsi" w:hAnsiTheme="minorHAnsi" w:cs="CG Times"/>
          <w:b/>
          <w:bCs/>
        </w:rPr>
        <w:tab/>
        <w:t>111.</w:t>
      </w:r>
      <w:r>
        <w:rPr>
          <w:rFonts w:asciiTheme="minorHAnsi" w:hAnsiTheme="minorHAnsi" w:cs="CG Times"/>
          <w:b/>
          <w:bCs/>
        </w:rPr>
        <w:tab/>
        <w:t xml:space="preserve">   </w:t>
      </w:r>
      <w:r w:rsidR="005F69D8" w:rsidRPr="00912929">
        <w:rPr>
          <w:rFonts w:asciiTheme="minorHAnsi" w:hAnsiTheme="minorHAnsi" w:cs="CG Times"/>
          <w:b/>
          <w:bCs/>
        </w:rPr>
        <w:t>JUNKYARDS AND OPEN AREA AUTO WRECKING BUSINESSES</w:t>
      </w:r>
    </w:p>
    <w:p w14:paraId="1D444D97"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CG Times"/>
          <w:b/>
          <w:bCs/>
        </w:rPr>
      </w:pPr>
    </w:p>
    <w:p w14:paraId="6061502D" w14:textId="6500DD0F" w:rsidR="005F69D8" w:rsidRPr="00912929" w:rsidRDefault="00324B46" w:rsidP="00324B46">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CG Times"/>
          <w:b/>
          <w:bCs/>
        </w:rPr>
      </w:pPr>
      <w:r>
        <w:rPr>
          <w:rFonts w:asciiTheme="minorHAnsi" w:hAnsiTheme="minorHAnsi" w:cs="CG Times"/>
          <w:b/>
          <w:bCs/>
        </w:rPr>
        <w:tab/>
      </w:r>
      <w:r>
        <w:rPr>
          <w:rFonts w:asciiTheme="minorHAnsi" w:hAnsiTheme="minorHAnsi" w:cs="CG Times"/>
          <w:b/>
          <w:bCs/>
        </w:rPr>
        <w:tab/>
      </w:r>
      <w:r>
        <w:rPr>
          <w:rFonts w:asciiTheme="minorHAnsi" w:hAnsiTheme="minorHAnsi" w:cs="CG Times"/>
          <w:b/>
          <w:bCs/>
        </w:rPr>
        <w:tab/>
      </w:r>
      <w:r>
        <w:rPr>
          <w:rFonts w:asciiTheme="minorHAnsi" w:hAnsiTheme="minorHAnsi" w:cs="CG Times"/>
          <w:b/>
          <w:bCs/>
        </w:rPr>
        <w:tab/>
      </w:r>
      <w:r>
        <w:rPr>
          <w:rFonts w:asciiTheme="minorHAnsi" w:hAnsiTheme="minorHAnsi" w:cs="CG Times"/>
          <w:b/>
          <w:bCs/>
        </w:rPr>
        <w:tab/>
      </w:r>
      <w:r w:rsidR="005F69D8" w:rsidRPr="00912929">
        <w:rPr>
          <w:rFonts w:asciiTheme="minorHAnsi" w:hAnsiTheme="minorHAnsi" w:cs="CG Times"/>
          <w:b/>
          <w:bCs/>
        </w:rPr>
        <w:t>112.</w:t>
      </w:r>
      <w:r>
        <w:rPr>
          <w:rFonts w:asciiTheme="minorHAnsi" w:hAnsiTheme="minorHAnsi" w:cs="CG Times"/>
          <w:b/>
          <w:bCs/>
        </w:rPr>
        <w:t xml:space="preserve">  </w:t>
      </w:r>
      <w:r w:rsidR="005F69D8" w:rsidRPr="00912929">
        <w:rPr>
          <w:rFonts w:asciiTheme="minorHAnsi" w:hAnsiTheme="minorHAnsi" w:cs="CG Times"/>
          <w:b/>
          <w:bCs/>
        </w:rPr>
        <w:t>TRANSIENT MERCHANTS</w:t>
      </w:r>
    </w:p>
    <w:p w14:paraId="104DC2A4"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Theme="minorHAnsi" w:hAnsiTheme="minorHAnsi" w:cs="CG Times"/>
          <w:b/>
          <w:bCs/>
        </w:rPr>
      </w:pPr>
    </w:p>
    <w:p w14:paraId="1230BD76" w14:textId="662FB842" w:rsidR="005F69D8" w:rsidRPr="00912929" w:rsidRDefault="00324B46" w:rsidP="00324B46">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CG Times"/>
          <w:b/>
        </w:rPr>
      </w:pPr>
      <w:r>
        <w:rPr>
          <w:rFonts w:asciiTheme="minorHAnsi" w:hAnsiTheme="minorHAnsi" w:cs="CG Times"/>
          <w:b/>
          <w:bCs/>
        </w:rPr>
        <w:tab/>
      </w:r>
      <w:r>
        <w:rPr>
          <w:rFonts w:asciiTheme="minorHAnsi" w:hAnsiTheme="minorHAnsi" w:cs="CG Times"/>
          <w:b/>
          <w:bCs/>
        </w:rPr>
        <w:tab/>
      </w:r>
      <w:r>
        <w:rPr>
          <w:rFonts w:asciiTheme="minorHAnsi" w:hAnsiTheme="minorHAnsi" w:cs="CG Times"/>
          <w:b/>
          <w:bCs/>
        </w:rPr>
        <w:tab/>
      </w:r>
      <w:r>
        <w:rPr>
          <w:rFonts w:asciiTheme="minorHAnsi" w:hAnsiTheme="minorHAnsi" w:cs="CG Times"/>
          <w:b/>
          <w:bCs/>
        </w:rPr>
        <w:tab/>
        <w:t xml:space="preserve">       </w:t>
      </w:r>
      <w:r w:rsidR="005F69D8" w:rsidRPr="00912929">
        <w:rPr>
          <w:rFonts w:asciiTheme="minorHAnsi" w:hAnsiTheme="minorHAnsi" w:cs="CG Times"/>
          <w:b/>
          <w:bCs/>
        </w:rPr>
        <w:t xml:space="preserve"> 113.</w:t>
      </w:r>
      <w:r w:rsidR="005F69D8" w:rsidRPr="00912929">
        <w:rPr>
          <w:rFonts w:asciiTheme="minorHAnsi" w:hAnsiTheme="minorHAnsi" w:cs="CG Times"/>
          <w:b/>
          <w:bCs/>
        </w:rPr>
        <w:tab/>
      </w:r>
      <w:r>
        <w:rPr>
          <w:rFonts w:asciiTheme="minorHAnsi" w:hAnsiTheme="minorHAnsi" w:cs="CG Times"/>
          <w:b/>
          <w:bCs/>
        </w:rPr>
        <w:t xml:space="preserve">  </w:t>
      </w:r>
      <w:r w:rsidR="005F69D8" w:rsidRPr="00912929">
        <w:rPr>
          <w:rFonts w:asciiTheme="minorHAnsi" w:hAnsiTheme="minorHAnsi"/>
          <w:b/>
        </w:rPr>
        <w:t>ALARM ORDINANCE</w:t>
      </w:r>
    </w:p>
    <w:p w14:paraId="72E10DF6"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EE19C1D"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02EE737"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5F69D8" w:rsidRPr="00912929" w:rsidSect="005F69D8">
          <w:footerReference w:type="even" r:id="rId8"/>
          <w:footerReference w:type="default" r:id="rId9"/>
          <w:pgSz w:w="12240" w:h="15840"/>
          <w:pgMar w:top="1080" w:right="1138" w:bottom="864" w:left="1138" w:header="1080" w:footer="864" w:gutter="0"/>
          <w:cols w:space="720"/>
          <w:noEndnote/>
        </w:sectPr>
      </w:pPr>
    </w:p>
    <w:p w14:paraId="52690B49" w14:textId="77777777" w:rsidR="005F69D8" w:rsidRPr="00912929" w:rsidRDefault="005F69D8" w:rsidP="005F69D8">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lastRenderedPageBreak/>
        <w:tab/>
      </w:r>
      <w:r w:rsidRPr="00912929">
        <w:rPr>
          <w:rFonts w:asciiTheme="minorHAnsi" w:hAnsiTheme="minorHAnsi" w:cs="CG Times"/>
          <w:b/>
          <w:bCs/>
        </w:rPr>
        <w:t>CHAPTER 110:  BUSINESS REGISTRATION</w:t>
      </w:r>
    </w:p>
    <w:p w14:paraId="18FCCB8E" w14:textId="77777777" w:rsidR="00033EC3" w:rsidRDefault="00033EC3"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0FEAC33" w14:textId="77777777" w:rsidR="00033EC3" w:rsidRDefault="00033EC3"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C33C09E" w14:textId="3A58F012"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Section</w:t>
      </w:r>
    </w:p>
    <w:p w14:paraId="3BE641B2" w14:textId="77777777" w:rsidR="00C36205" w:rsidRDefault="00C36205"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p>
    <w:p w14:paraId="788831B7" w14:textId="534FEA8F"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110.01</w:t>
      </w:r>
      <w:r w:rsidRPr="00912929">
        <w:rPr>
          <w:rFonts w:asciiTheme="minorHAnsi" w:hAnsiTheme="minorHAnsi" w:cs="CG Times"/>
        </w:rPr>
        <w:tab/>
        <w:t>Registration required</w:t>
      </w:r>
    </w:p>
    <w:p w14:paraId="1BE82A1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110.02</w:t>
      </w:r>
      <w:r w:rsidRPr="00912929">
        <w:rPr>
          <w:rFonts w:asciiTheme="minorHAnsi" w:hAnsiTheme="minorHAnsi" w:cs="CG Times"/>
        </w:rPr>
        <w:tab/>
        <w:t>Fee</w:t>
      </w:r>
    </w:p>
    <w:p w14:paraId="34A3DB3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110.03</w:t>
      </w:r>
      <w:r w:rsidRPr="00912929">
        <w:rPr>
          <w:rFonts w:asciiTheme="minorHAnsi" w:hAnsiTheme="minorHAnsi" w:cs="CG Times"/>
        </w:rPr>
        <w:tab/>
        <w:t>Approval of City Recorder</w:t>
      </w:r>
    </w:p>
    <w:p w14:paraId="0D1DE0E4"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110.04</w:t>
      </w:r>
      <w:r w:rsidRPr="00912929">
        <w:rPr>
          <w:rFonts w:asciiTheme="minorHAnsi" w:hAnsiTheme="minorHAnsi" w:cs="CG Times"/>
        </w:rPr>
        <w:tab/>
        <w:t>Information included on registration</w:t>
      </w:r>
    </w:p>
    <w:p w14:paraId="4E4953BC"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110.05</w:t>
      </w:r>
      <w:r w:rsidRPr="00912929">
        <w:rPr>
          <w:rFonts w:asciiTheme="minorHAnsi" w:hAnsiTheme="minorHAnsi" w:cs="CG Times"/>
        </w:rPr>
        <w:tab/>
        <w:t>Transfer</w:t>
      </w:r>
    </w:p>
    <w:p w14:paraId="6E1E2305"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110.06</w:t>
      </w:r>
      <w:r w:rsidRPr="00912929">
        <w:rPr>
          <w:rFonts w:asciiTheme="minorHAnsi" w:hAnsiTheme="minorHAnsi" w:cs="CG Times"/>
        </w:rPr>
        <w:tab/>
        <w:t>Registration required for each business</w:t>
      </w:r>
    </w:p>
    <w:p w14:paraId="15325AD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110.07</w:t>
      </w:r>
      <w:r w:rsidRPr="00912929">
        <w:rPr>
          <w:rFonts w:asciiTheme="minorHAnsi" w:hAnsiTheme="minorHAnsi" w:cs="CG Times"/>
        </w:rPr>
        <w:tab/>
        <w:t>Registration periods for certain businesses</w:t>
      </w:r>
    </w:p>
    <w:p w14:paraId="47D3FD31"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110.08</w:t>
      </w:r>
      <w:r w:rsidRPr="00912929">
        <w:rPr>
          <w:rFonts w:asciiTheme="minorHAnsi" w:hAnsiTheme="minorHAnsi" w:cs="CG Times"/>
        </w:rPr>
        <w:tab/>
        <w:t>Revocation; suspension</w:t>
      </w:r>
    </w:p>
    <w:p w14:paraId="2AA509C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110.09</w:t>
      </w:r>
      <w:r w:rsidRPr="00912929">
        <w:rPr>
          <w:rFonts w:asciiTheme="minorHAnsi" w:hAnsiTheme="minorHAnsi" w:cs="CG Times"/>
        </w:rPr>
        <w:tab/>
        <w:t>Card playing</w:t>
      </w:r>
    </w:p>
    <w:p w14:paraId="1875145A" w14:textId="77777777" w:rsidR="00F31F82" w:rsidRDefault="00F31F82"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08A81736" w14:textId="77777777" w:rsidR="00F80BA4" w:rsidRDefault="00F80BA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5E9A7A3D" w14:textId="3C61A29C" w:rsidR="005F69D8" w:rsidRDefault="00033EC3"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r>
        <w:rPr>
          <w:rFonts w:asciiTheme="minorHAnsi" w:hAnsiTheme="minorHAnsi" w:cs="CG Times"/>
          <w:b/>
          <w:bCs/>
        </w:rPr>
        <w:t>110.01   REGISTRATION REQUIRED</w:t>
      </w:r>
    </w:p>
    <w:p w14:paraId="5E39FA21" w14:textId="1935661E" w:rsidR="00F80BA4" w:rsidRDefault="00F80BA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269BAC6E"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Any individual, firm, company or corporation that engages in or operates for gain any business, trade, profession or calling must register with the City and pay required fees.  </w:t>
      </w:r>
    </w:p>
    <w:p w14:paraId="3D32C79C"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602088BB"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commentRangeStart w:id="0"/>
      <w:r w:rsidRPr="00912929">
        <w:rPr>
          <w:rFonts w:asciiTheme="minorHAnsi" w:hAnsiTheme="minorHAnsi" w:cs="CG Times"/>
        </w:rPr>
        <w:t xml:space="preserve">A person who carries on or engages in a business that is illegal under applicable City, state, or federal laws is prohibited from being issued a business license.  </w:t>
      </w:r>
      <w:commentRangeEnd w:id="0"/>
      <w:r>
        <w:rPr>
          <w:rStyle w:val="CommentReference"/>
        </w:rPr>
        <w:commentReference w:id="0"/>
      </w:r>
    </w:p>
    <w:p w14:paraId="5B2A5EB3"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037FE108"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As used in this Section, “person” means domestic or foreign corporations, cooperative corporations, associations, syndicates, partnerships, limited liability companies, professional liability companies, joint ventures, non-profits, individuals, or groups of individuals.</w:t>
      </w:r>
    </w:p>
    <w:p w14:paraId="5BE8A7E0"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077D3085" w14:textId="77777777" w:rsidR="00F80BA4"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As used in this section, “business” means any profession, trade, or occupation carried on for a livelihood or profit, unless specifically exempted from a business license requirement under this Code or by other state or federal law.</w:t>
      </w:r>
    </w:p>
    <w:p w14:paraId="6905C8AE"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1DF099D9"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This prohibition does not apply to a medical marijuana facility registered with the Oregon Health Authority pursuant to ORS 475.300-475.346, provided the facility is in compliance with location and zoning requirements described in Oregon Administrative Rules (OAR) 333-008-1020 and OAR 333-0089-1110, and any other restrictions on time, place, and manner of operation imposed by the City of Weston.</w:t>
      </w:r>
    </w:p>
    <w:p w14:paraId="324ADD1E"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7D11A614"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Violation of this section is a class “A” violation as defined </w:t>
      </w:r>
      <w:r>
        <w:rPr>
          <w:rFonts w:asciiTheme="minorHAnsi" w:hAnsiTheme="minorHAnsi" w:cs="CG Times"/>
        </w:rPr>
        <w:t>in ORS Chapter 153.</w:t>
      </w:r>
    </w:p>
    <w:p w14:paraId="291D59D5"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60C10ED"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rPr>
        <w:tab/>
        <w:t>(Prior Code, Section 2-101) </w:t>
      </w:r>
      <w:r w:rsidRPr="00912929">
        <w:rPr>
          <w:rFonts w:asciiTheme="minorHAnsi" w:hAnsiTheme="minorHAnsi" w:cs="CG Times"/>
        </w:rPr>
        <w:t>Penalty, see Section 10.99</w:t>
      </w:r>
    </w:p>
    <w:p w14:paraId="77F2380D"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u w:val="single"/>
        </w:rPr>
      </w:pPr>
      <w:r w:rsidRPr="00912929">
        <w:rPr>
          <w:rFonts w:asciiTheme="minorHAnsi" w:hAnsiTheme="minorHAnsi" w:cs="CG Times"/>
        </w:rPr>
        <w:tab/>
      </w:r>
      <w:r w:rsidRPr="00912929">
        <w:rPr>
          <w:rFonts w:asciiTheme="minorHAnsi" w:hAnsiTheme="minorHAnsi" w:cs="CG Times"/>
          <w:u w:val="single"/>
        </w:rPr>
        <w:t>Amended May 2015</w:t>
      </w:r>
    </w:p>
    <w:p w14:paraId="6C16A5A0" w14:textId="77777777" w:rsidR="00F80BA4" w:rsidRPr="00912929" w:rsidRDefault="00F80BA4" w:rsidP="00F80BA4">
      <w:pPr>
        <w:pStyle w:val="NoSpacing"/>
        <w:spacing w:after="12"/>
        <w:rPr>
          <w:rFonts w:cs="Arial"/>
          <w:sz w:val="24"/>
          <w:szCs w:val="24"/>
        </w:rPr>
      </w:pPr>
      <w:r>
        <w:rPr>
          <w:rFonts w:cs="Arial"/>
          <w:b/>
          <w:sz w:val="24"/>
          <w:szCs w:val="24"/>
        </w:rPr>
        <w:lastRenderedPageBreak/>
        <w:t>SECTION 2</w:t>
      </w:r>
      <w:r w:rsidRPr="00912929">
        <w:rPr>
          <w:rFonts w:cs="Arial"/>
          <w:b/>
          <w:sz w:val="24"/>
          <w:szCs w:val="24"/>
        </w:rPr>
        <w:t xml:space="preserve"> </w:t>
      </w:r>
      <w:r w:rsidRPr="00912929">
        <w:rPr>
          <w:rFonts w:cs="Arial"/>
          <w:b/>
          <w:sz w:val="24"/>
          <w:szCs w:val="24"/>
        </w:rPr>
        <w:tab/>
        <w:t>Declaration of Emergency</w:t>
      </w:r>
    </w:p>
    <w:p w14:paraId="3BDCCC88" w14:textId="77777777" w:rsidR="00F80BA4" w:rsidRPr="00912929" w:rsidRDefault="00F80BA4" w:rsidP="00F80BA4">
      <w:pPr>
        <w:pStyle w:val="NoSpacing"/>
        <w:spacing w:after="12"/>
        <w:rPr>
          <w:rFonts w:cs="Arial"/>
          <w:sz w:val="24"/>
          <w:szCs w:val="24"/>
        </w:rPr>
      </w:pPr>
    </w:p>
    <w:p w14:paraId="209F5C58"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Arial"/>
        </w:rPr>
      </w:pPr>
      <w:r>
        <w:rPr>
          <w:rFonts w:asciiTheme="minorHAnsi" w:hAnsiTheme="minorHAnsi" w:cs="Arial"/>
        </w:rPr>
        <w:tab/>
      </w:r>
      <w:r w:rsidRPr="00912929">
        <w:rPr>
          <w:rFonts w:asciiTheme="minorHAnsi" w:hAnsiTheme="minorHAnsi" w:cs="Arial"/>
        </w:rPr>
        <w:t>This Ordinance being necessary for the immediate preservation of the public peace, health and safety, an emergency is declared to exist, and this Ordinance shall take effect on its passage</w:t>
      </w:r>
    </w:p>
    <w:p w14:paraId="1CA654C4"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Arial"/>
        </w:rPr>
      </w:pPr>
    </w:p>
    <w:p w14:paraId="340EB0E8" w14:textId="77777777" w:rsidR="00F80BA4" w:rsidRPr="00912929" w:rsidRDefault="00F80BA4" w:rsidP="00F80B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Arial"/>
        </w:rPr>
        <w:t>(Revised and Approved on June 10, 2015)</w:t>
      </w:r>
    </w:p>
    <w:p w14:paraId="309B5C19" w14:textId="77777777" w:rsidR="00F80BA4" w:rsidRPr="00912929" w:rsidRDefault="00F80BA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857891A" w14:textId="77777777" w:rsidR="00F80BA4" w:rsidRDefault="00F80BA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1BA1DE62" w14:textId="56D51A1C"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110.02  </w:t>
      </w:r>
      <w:r w:rsidR="00033EC3">
        <w:rPr>
          <w:rFonts w:asciiTheme="minorHAnsi" w:hAnsiTheme="minorHAnsi" w:cs="CG Times"/>
          <w:b/>
          <w:bCs/>
        </w:rPr>
        <w:t xml:space="preserve">  </w:t>
      </w:r>
      <w:r w:rsidRPr="00912929">
        <w:rPr>
          <w:rFonts w:asciiTheme="minorHAnsi" w:hAnsiTheme="minorHAnsi" w:cs="CG Times"/>
          <w:b/>
          <w:bCs/>
        </w:rPr>
        <w:t>FEE</w:t>
      </w:r>
    </w:p>
    <w:p w14:paraId="2BDD1C6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C97B492" w14:textId="77777777" w:rsidR="005F69D8" w:rsidRPr="00912929" w:rsidRDefault="006F618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Pr>
          <w:rFonts w:asciiTheme="minorHAnsi" w:hAnsiTheme="minorHAnsi" w:cs="CG Times"/>
        </w:rPr>
        <w:t xml:space="preserve">Business registration fees are established by the City Council and shall be provided in the City Fee Schedule. </w:t>
      </w:r>
      <w:r w:rsidR="005F69D8" w:rsidRPr="00912929">
        <w:rPr>
          <w:rFonts w:asciiTheme="minorHAnsi" w:hAnsiTheme="minorHAnsi" w:cs="CG Times"/>
        </w:rPr>
        <w:t xml:space="preserve">All fees associated with the registration must be paid at the time of application.  No application shall be processed until the fees have been paid to the city.  </w:t>
      </w:r>
    </w:p>
    <w:p w14:paraId="42F7295E"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EFADD4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 </w:t>
      </w:r>
      <w:r w:rsidRPr="00912929">
        <w:rPr>
          <w:rFonts w:asciiTheme="minorHAnsi" w:hAnsiTheme="minorHAnsi" w:cs="CG Times"/>
        </w:rPr>
        <w:tab/>
        <w:t xml:space="preserve">(Prior Code, </w:t>
      </w:r>
      <w:r w:rsidR="009E4F4E">
        <w:rPr>
          <w:rFonts w:asciiTheme="minorHAnsi" w:hAnsiTheme="minorHAnsi" w:cs="CG Times"/>
        </w:rPr>
        <w:t>Section</w:t>
      </w:r>
      <w:r w:rsidRPr="00912929">
        <w:rPr>
          <w:rFonts w:asciiTheme="minorHAnsi" w:hAnsiTheme="minorHAnsi" w:cs="CG Times"/>
        </w:rPr>
        <w:t xml:space="preserve"> 2-102)</w:t>
      </w:r>
    </w:p>
    <w:p w14:paraId="1908D13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24F7A63" w14:textId="4ED250EC"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110.03 </w:t>
      </w:r>
      <w:r w:rsidR="00033EC3">
        <w:rPr>
          <w:rFonts w:asciiTheme="minorHAnsi" w:hAnsiTheme="minorHAnsi" w:cs="CG Times"/>
          <w:b/>
          <w:bCs/>
        </w:rPr>
        <w:t xml:space="preserve"> </w:t>
      </w:r>
      <w:r w:rsidR="00F80BA4">
        <w:rPr>
          <w:rFonts w:asciiTheme="minorHAnsi" w:hAnsiTheme="minorHAnsi" w:cs="CG Times"/>
          <w:b/>
          <w:bCs/>
        </w:rPr>
        <w:t xml:space="preserve"> </w:t>
      </w:r>
      <w:r w:rsidRPr="00912929">
        <w:rPr>
          <w:rFonts w:asciiTheme="minorHAnsi" w:hAnsiTheme="minorHAnsi" w:cs="CG Times"/>
          <w:b/>
          <w:bCs/>
        </w:rPr>
        <w:t>APPROVAL OF CITY</w:t>
      </w:r>
    </w:p>
    <w:p w14:paraId="3E16D30D"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0CAB5E37"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All applications </w:t>
      </w:r>
      <w:r w:rsidR="00F31F82">
        <w:rPr>
          <w:rFonts w:asciiTheme="minorHAnsi" w:hAnsiTheme="minorHAnsi" w:cs="CG Times"/>
        </w:rPr>
        <w:t>for registration and renewal of registration</w:t>
      </w:r>
      <w:r w:rsidR="009E4F4E">
        <w:rPr>
          <w:rFonts w:asciiTheme="minorHAnsi" w:hAnsiTheme="minorHAnsi" w:cs="CG Times"/>
        </w:rPr>
        <w:t xml:space="preserve"> </w:t>
      </w:r>
      <w:r w:rsidRPr="00912929">
        <w:rPr>
          <w:rFonts w:asciiTheme="minorHAnsi" w:hAnsiTheme="minorHAnsi" w:cs="CG Times"/>
        </w:rPr>
        <w:t xml:space="preserve">require approval of the City </w:t>
      </w:r>
      <w:r w:rsidR="00F31F82">
        <w:rPr>
          <w:rFonts w:asciiTheme="minorHAnsi" w:hAnsiTheme="minorHAnsi" w:cs="CG Times"/>
        </w:rPr>
        <w:t>Recorder</w:t>
      </w:r>
      <w:r w:rsidRPr="00912929">
        <w:rPr>
          <w:rFonts w:asciiTheme="minorHAnsi" w:hAnsiTheme="minorHAnsi" w:cs="CG Times"/>
        </w:rPr>
        <w:t xml:space="preserve">.   </w:t>
      </w:r>
    </w:p>
    <w:p w14:paraId="254A08D9" w14:textId="77777777" w:rsidR="005F69D8" w:rsidRPr="00912929" w:rsidRDefault="005F69D8" w:rsidP="009E4F4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4422E65" w14:textId="4EA62B91"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Registration applicants may </w:t>
      </w:r>
      <w:r w:rsidR="00F31F82">
        <w:rPr>
          <w:rFonts w:asciiTheme="minorHAnsi" w:hAnsiTheme="minorHAnsi" w:cs="CG Times"/>
        </w:rPr>
        <w:t>submit a written request to the City Recorder for</w:t>
      </w:r>
      <w:r w:rsidRPr="00912929">
        <w:rPr>
          <w:rFonts w:asciiTheme="minorHAnsi" w:hAnsiTheme="minorHAnsi" w:cs="CG Times"/>
        </w:rPr>
        <w:t xml:space="preserve"> a temporary registration not to exceed </w:t>
      </w:r>
      <w:r w:rsidR="00F31F82">
        <w:rPr>
          <w:rFonts w:asciiTheme="minorHAnsi" w:hAnsiTheme="minorHAnsi" w:cs="CG Times"/>
        </w:rPr>
        <w:t>sixty (</w:t>
      </w:r>
      <w:r w:rsidRPr="00912929">
        <w:rPr>
          <w:rFonts w:asciiTheme="minorHAnsi" w:hAnsiTheme="minorHAnsi" w:cs="CG Times"/>
        </w:rPr>
        <w:t>60</w:t>
      </w:r>
      <w:r w:rsidR="00F31F82">
        <w:rPr>
          <w:rFonts w:asciiTheme="minorHAnsi" w:hAnsiTheme="minorHAnsi" w:cs="CG Times"/>
        </w:rPr>
        <w:t>)</w:t>
      </w:r>
      <w:r w:rsidRPr="00912929">
        <w:rPr>
          <w:rFonts w:asciiTheme="minorHAnsi" w:hAnsiTheme="minorHAnsi" w:cs="CG Times"/>
        </w:rPr>
        <w:t xml:space="preserve"> days</w:t>
      </w:r>
      <w:r w:rsidR="00F31F82">
        <w:rPr>
          <w:rFonts w:asciiTheme="minorHAnsi" w:hAnsiTheme="minorHAnsi" w:cs="CG Times"/>
        </w:rPr>
        <w:t>.  The written request must describe the circumstances that prompted the request</w:t>
      </w:r>
      <w:r w:rsidRPr="00912929">
        <w:rPr>
          <w:rFonts w:asciiTheme="minorHAnsi" w:hAnsiTheme="minorHAnsi" w:cs="CG Times"/>
        </w:rPr>
        <w:t xml:space="preserve">.  The applicant </w:t>
      </w:r>
      <w:r w:rsidR="003464D7">
        <w:rPr>
          <w:rFonts w:asciiTheme="minorHAnsi" w:hAnsiTheme="minorHAnsi" w:cs="CG Times"/>
        </w:rPr>
        <w:t xml:space="preserve">must </w:t>
      </w:r>
      <w:r w:rsidR="00F31F82">
        <w:rPr>
          <w:rFonts w:asciiTheme="minorHAnsi" w:hAnsiTheme="minorHAnsi" w:cs="CG Times"/>
        </w:rPr>
        <w:t>file</w:t>
      </w:r>
      <w:r w:rsidRPr="00912929">
        <w:rPr>
          <w:rFonts w:asciiTheme="minorHAnsi" w:hAnsiTheme="minorHAnsi" w:cs="CG Times"/>
        </w:rPr>
        <w:t xml:space="preserve"> the normal application and </w:t>
      </w:r>
      <w:r w:rsidR="00F31F82">
        <w:rPr>
          <w:rFonts w:asciiTheme="minorHAnsi" w:hAnsiTheme="minorHAnsi" w:cs="CG Times"/>
        </w:rPr>
        <w:t>pay</w:t>
      </w:r>
      <w:r w:rsidR="00F31F82" w:rsidRPr="00912929">
        <w:rPr>
          <w:rFonts w:asciiTheme="minorHAnsi" w:hAnsiTheme="minorHAnsi" w:cs="CG Times"/>
        </w:rPr>
        <w:t xml:space="preserve"> </w:t>
      </w:r>
      <w:r w:rsidRPr="00912929">
        <w:rPr>
          <w:rFonts w:asciiTheme="minorHAnsi" w:hAnsiTheme="minorHAnsi" w:cs="CG Times"/>
        </w:rPr>
        <w:t xml:space="preserve">the associated fees prior to making the temporary registration request.  </w:t>
      </w:r>
    </w:p>
    <w:p w14:paraId="19FAB00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141015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 </w:t>
      </w:r>
      <w:r w:rsidRPr="00912929">
        <w:rPr>
          <w:rFonts w:asciiTheme="minorHAnsi" w:hAnsiTheme="minorHAnsi" w:cs="CG Times"/>
        </w:rPr>
        <w:tab/>
        <w:t xml:space="preserve">(Prior Code, </w:t>
      </w:r>
      <w:r w:rsidR="009E4F4E">
        <w:rPr>
          <w:rFonts w:asciiTheme="minorHAnsi" w:hAnsiTheme="minorHAnsi" w:cs="CG Times"/>
        </w:rPr>
        <w:t>Section</w:t>
      </w:r>
      <w:r w:rsidRPr="00912929">
        <w:rPr>
          <w:rFonts w:asciiTheme="minorHAnsi" w:hAnsiTheme="minorHAnsi" w:cs="CG Times"/>
        </w:rPr>
        <w:t xml:space="preserve"> 2-103)</w:t>
      </w:r>
    </w:p>
    <w:p w14:paraId="75DD7B43"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F3DABD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BF6CC6B" w14:textId="249B015A" w:rsidR="005F69D8" w:rsidRPr="00912929" w:rsidRDefault="005F69D8"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110.04  </w:t>
      </w:r>
      <w:r w:rsidR="00033EC3">
        <w:rPr>
          <w:rFonts w:asciiTheme="minorHAnsi" w:hAnsiTheme="minorHAnsi" w:cs="CG Times"/>
          <w:b/>
          <w:bCs/>
        </w:rPr>
        <w:t xml:space="preserve"> </w:t>
      </w:r>
      <w:r w:rsidRPr="00912929">
        <w:rPr>
          <w:rFonts w:asciiTheme="minorHAnsi" w:hAnsiTheme="minorHAnsi" w:cs="CG Times"/>
          <w:b/>
          <w:bCs/>
        </w:rPr>
        <w:t>INFOR</w:t>
      </w:r>
      <w:r w:rsidR="00033EC3">
        <w:rPr>
          <w:rFonts w:asciiTheme="minorHAnsi" w:hAnsiTheme="minorHAnsi" w:cs="CG Times"/>
          <w:b/>
          <w:bCs/>
        </w:rPr>
        <w:t>MATION INCLUDED ON REGISTRATION</w:t>
      </w:r>
    </w:p>
    <w:p w14:paraId="760D193B" w14:textId="77777777" w:rsidR="005F69D8" w:rsidRPr="00912929" w:rsidRDefault="005F69D8"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F8DF014" w14:textId="77777777" w:rsidR="005F69D8" w:rsidRDefault="005F69D8" w:rsidP="009E4F4E">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Every registration issued shall bear the name of the person, firm, company or corporation to whom it is issued, </w:t>
      </w:r>
      <w:r w:rsidR="006F6184">
        <w:rPr>
          <w:rFonts w:asciiTheme="minorHAnsi" w:hAnsiTheme="minorHAnsi" w:cs="CG Times"/>
        </w:rPr>
        <w:t xml:space="preserve">the activity being registered, </w:t>
      </w:r>
      <w:r w:rsidRPr="00912929">
        <w:rPr>
          <w:rFonts w:asciiTheme="minorHAnsi" w:hAnsiTheme="minorHAnsi" w:cs="CG Times"/>
        </w:rPr>
        <w:t>and the location at which the registrant will be engaged in the activity covered in the registration</w:t>
      </w:r>
      <w:r w:rsidR="006F6184">
        <w:rPr>
          <w:rFonts w:asciiTheme="minorHAnsi" w:hAnsiTheme="minorHAnsi" w:cs="CG Times"/>
        </w:rPr>
        <w:t>.</w:t>
      </w:r>
    </w:p>
    <w:p w14:paraId="33403504" w14:textId="77777777" w:rsidR="009E4F4E" w:rsidRPr="00912929" w:rsidRDefault="009E4F4E" w:rsidP="009E4F4E">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413E96C5" w14:textId="77777777" w:rsidR="005F69D8" w:rsidRPr="00912929" w:rsidRDefault="005F69D8" w:rsidP="009E4F4E">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Every registration shall provide primary and secondary after</w:t>
      </w:r>
      <w:r w:rsidR="006F6184">
        <w:rPr>
          <w:rFonts w:asciiTheme="minorHAnsi" w:hAnsiTheme="minorHAnsi" w:cs="CG Times"/>
        </w:rPr>
        <w:t>-</w:t>
      </w:r>
      <w:r w:rsidRPr="00912929">
        <w:rPr>
          <w:rFonts w:asciiTheme="minorHAnsi" w:hAnsiTheme="minorHAnsi" w:cs="CG Times"/>
        </w:rPr>
        <w:t xml:space="preserve">hours emergency contact information to the </w:t>
      </w:r>
      <w:r w:rsidR="006F6184">
        <w:rPr>
          <w:rFonts w:asciiTheme="minorHAnsi" w:hAnsiTheme="minorHAnsi" w:cs="CG Times"/>
        </w:rPr>
        <w:t>City Hall</w:t>
      </w:r>
      <w:r w:rsidRPr="00912929">
        <w:rPr>
          <w:rFonts w:asciiTheme="minorHAnsi" w:hAnsiTheme="minorHAnsi" w:cs="CG Times"/>
        </w:rPr>
        <w:t xml:space="preserve">.  All hazardous material and/or items that may pose a risk to public safety during daily operations, natural disaster or structure fire will be reported in writing to </w:t>
      </w:r>
      <w:r w:rsidR="006F6184">
        <w:rPr>
          <w:rFonts w:asciiTheme="minorHAnsi" w:hAnsiTheme="minorHAnsi" w:cs="CG Times"/>
        </w:rPr>
        <w:t>appropriate public safety agencies</w:t>
      </w:r>
      <w:r w:rsidRPr="00912929">
        <w:rPr>
          <w:rFonts w:asciiTheme="minorHAnsi" w:hAnsiTheme="minorHAnsi" w:cs="CG Times"/>
        </w:rPr>
        <w:t xml:space="preserve">.  </w:t>
      </w:r>
    </w:p>
    <w:p w14:paraId="192AE5E0" w14:textId="77777777" w:rsidR="005F69D8" w:rsidRPr="00912929" w:rsidRDefault="005F69D8"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DC181D7" w14:textId="77777777" w:rsidR="005F69D8" w:rsidRPr="00912929" w:rsidRDefault="005F69D8"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(Prior Code, </w:t>
      </w:r>
      <w:r w:rsidR="009E4F4E">
        <w:rPr>
          <w:rFonts w:asciiTheme="minorHAnsi" w:hAnsiTheme="minorHAnsi" w:cs="CG Times"/>
        </w:rPr>
        <w:t xml:space="preserve">Section 2-104); </w:t>
      </w:r>
      <w:r w:rsidRPr="00912929">
        <w:rPr>
          <w:rFonts w:asciiTheme="minorHAnsi" w:hAnsiTheme="minorHAnsi" w:cs="CG Times"/>
        </w:rPr>
        <w:t xml:space="preserve">Penalty, see </w:t>
      </w:r>
      <w:r w:rsidR="009E4F4E">
        <w:rPr>
          <w:rFonts w:asciiTheme="minorHAnsi" w:hAnsiTheme="minorHAnsi" w:cs="CG Times"/>
        </w:rPr>
        <w:t>Section</w:t>
      </w:r>
      <w:r w:rsidRPr="00912929">
        <w:rPr>
          <w:rFonts w:asciiTheme="minorHAnsi" w:hAnsiTheme="minorHAnsi" w:cs="CG Times"/>
        </w:rPr>
        <w:t xml:space="preserve"> 10.99</w:t>
      </w:r>
    </w:p>
    <w:p w14:paraId="239EE92D" w14:textId="77777777" w:rsidR="005F69D8" w:rsidRPr="00912929" w:rsidRDefault="005F69D8" w:rsidP="005F69D8">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264358C"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966F94C" w14:textId="2A0CBED3"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lastRenderedPageBreak/>
        <w:t>110.05</w:t>
      </w:r>
      <w:r w:rsidR="00033EC3">
        <w:rPr>
          <w:rFonts w:asciiTheme="minorHAnsi" w:hAnsiTheme="minorHAnsi" w:cs="CG Times"/>
          <w:b/>
          <w:bCs/>
        </w:rPr>
        <w:t xml:space="preserve">  </w:t>
      </w:r>
      <w:r w:rsidRPr="00912929">
        <w:rPr>
          <w:rFonts w:asciiTheme="minorHAnsi" w:hAnsiTheme="minorHAnsi" w:cs="CG Times"/>
          <w:b/>
          <w:bCs/>
        </w:rPr>
        <w:t> TRANSFER</w:t>
      </w:r>
    </w:p>
    <w:p w14:paraId="7E76D6B6"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017F8E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No registration issued hereunder shall be transferable to any other person, firm, company or corporation. No one shall conduct a business for which registration is required at the location indicated on the registration issued except the person, firm or corporation to whom the registration has been issued.</w:t>
      </w:r>
    </w:p>
    <w:p w14:paraId="22B5A332"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D427BB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Violation of this section shall be a class “A” violation as defined </w:t>
      </w:r>
      <w:r w:rsidR="006F6184">
        <w:rPr>
          <w:rFonts w:asciiTheme="minorHAnsi" w:hAnsiTheme="minorHAnsi" w:cs="CG Times"/>
        </w:rPr>
        <w:t>in ORS Chapter 153.</w:t>
      </w:r>
    </w:p>
    <w:p w14:paraId="6A922C45"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4B943C3"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(Prior Code, </w:t>
      </w:r>
      <w:r w:rsidR="009E4F4E">
        <w:rPr>
          <w:rFonts w:asciiTheme="minorHAnsi" w:hAnsiTheme="minorHAnsi" w:cs="CG Times"/>
        </w:rPr>
        <w:t xml:space="preserve">Section 2-105); </w:t>
      </w:r>
      <w:r w:rsidRPr="00912929">
        <w:rPr>
          <w:rFonts w:asciiTheme="minorHAnsi" w:hAnsiTheme="minorHAnsi" w:cs="CG Times"/>
        </w:rPr>
        <w:t xml:space="preserve">Penalty, see </w:t>
      </w:r>
      <w:r w:rsidR="009E4F4E">
        <w:rPr>
          <w:rFonts w:asciiTheme="minorHAnsi" w:hAnsiTheme="minorHAnsi" w:cs="CG Times"/>
        </w:rPr>
        <w:t>Section</w:t>
      </w:r>
      <w:r w:rsidRPr="00912929">
        <w:rPr>
          <w:rFonts w:asciiTheme="minorHAnsi" w:hAnsiTheme="minorHAnsi" w:cs="CG Times"/>
        </w:rPr>
        <w:t xml:space="preserve"> 10.99</w:t>
      </w:r>
    </w:p>
    <w:p w14:paraId="52694A82"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C5C3FA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A03E9F9" w14:textId="296845D6"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110.06 </w:t>
      </w:r>
      <w:r w:rsidR="00033EC3">
        <w:rPr>
          <w:rFonts w:asciiTheme="minorHAnsi" w:hAnsiTheme="minorHAnsi" w:cs="CG Times"/>
          <w:b/>
          <w:bCs/>
        </w:rPr>
        <w:t xml:space="preserve">  </w:t>
      </w:r>
      <w:r w:rsidRPr="00912929">
        <w:rPr>
          <w:rFonts w:asciiTheme="minorHAnsi" w:hAnsiTheme="minorHAnsi" w:cs="CG Times"/>
          <w:b/>
          <w:bCs/>
        </w:rPr>
        <w:t>REGISTRATION REQUIR</w:t>
      </w:r>
      <w:r w:rsidR="00033EC3">
        <w:rPr>
          <w:rFonts w:asciiTheme="minorHAnsi" w:hAnsiTheme="minorHAnsi" w:cs="CG Times"/>
          <w:b/>
          <w:bCs/>
        </w:rPr>
        <w:t>ED FOR EACH BUSINESS</w:t>
      </w:r>
    </w:p>
    <w:p w14:paraId="3333E7A6"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94A9E40" w14:textId="77777777" w:rsidR="005F69D8" w:rsidRPr="00912929" w:rsidRDefault="005F69D8" w:rsidP="009E4F4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Where more than one business, trade or calling is carried on by an individual, firm, company or corporation, for which registration is required herein, registration shall be obtained for each business, trade, calling or employment.</w:t>
      </w:r>
    </w:p>
    <w:p w14:paraId="6EA5DA02" w14:textId="77777777" w:rsidR="005F69D8" w:rsidRPr="00912929" w:rsidRDefault="005F69D8" w:rsidP="009E4F4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6BA979FB" w14:textId="60ED52A9"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(Prior Code, </w:t>
      </w:r>
      <w:r w:rsidR="009E4F4E">
        <w:rPr>
          <w:rFonts w:asciiTheme="minorHAnsi" w:hAnsiTheme="minorHAnsi" w:cs="CG Times"/>
        </w:rPr>
        <w:t>Section</w:t>
      </w:r>
      <w:r w:rsidRPr="00912929">
        <w:rPr>
          <w:rFonts w:asciiTheme="minorHAnsi" w:hAnsiTheme="minorHAnsi" w:cs="CG Times"/>
        </w:rPr>
        <w:t xml:space="preserve"> 2-106)</w:t>
      </w:r>
      <w:r w:rsidR="009E4F4E">
        <w:rPr>
          <w:rFonts w:asciiTheme="minorHAnsi" w:hAnsiTheme="minorHAnsi" w:cs="CG Times"/>
        </w:rPr>
        <w:t>;</w:t>
      </w:r>
      <w:r w:rsidR="002F52E8">
        <w:rPr>
          <w:rFonts w:asciiTheme="minorHAnsi" w:hAnsiTheme="minorHAnsi" w:cs="CG Times"/>
        </w:rPr>
        <w:t> </w:t>
      </w:r>
      <w:r w:rsidRPr="00912929">
        <w:rPr>
          <w:rFonts w:asciiTheme="minorHAnsi" w:hAnsiTheme="minorHAnsi" w:cs="CG Times"/>
        </w:rPr>
        <w:t xml:space="preserve">Penalty, see </w:t>
      </w:r>
      <w:r w:rsidR="009E4F4E">
        <w:rPr>
          <w:rFonts w:asciiTheme="minorHAnsi" w:hAnsiTheme="minorHAnsi" w:cs="CG Times"/>
        </w:rPr>
        <w:t>Section</w:t>
      </w:r>
      <w:r w:rsidRPr="00912929">
        <w:rPr>
          <w:rFonts w:asciiTheme="minorHAnsi" w:hAnsiTheme="minorHAnsi" w:cs="CG Times"/>
        </w:rPr>
        <w:t xml:space="preserve"> 10.99</w:t>
      </w:r>
    </w:p>
    <w:p w14:paraId="5FB98ABE"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C0C7EE7"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66D42A1" w14:textId="7DD04822"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110.07 </w:t>
      </w:r>
      <w:r w:rsidR="00033EC3">
        <w:rPr>
          <w:rFonts w:asciiTheme="minorHAnsi" w:hAnsiTheme="minorHAnsi" w:cs="CG Times"/>
          <w:b/>
          <w:bCs/>
        </w:rPr>
        <w:t xml:space="preserve">  </w:t>
      </w:r>
      <w:r w:rsidRPr="00912929">
        <w:rPr>
          <w:rFonts w:asciiTheme="minorHAnsi" w:hAnsiTheme="minorHAnsi" w:cs="CG Times"/>
          <w:b/>
          <w:bCs/>
        </w:rPr>
        <w:t>REGISTRATION</w:t>
      </w:r>
      <w:r w:rsidR="00033EC3">
        <w:rPr>
          <w:rFonts w:asciiTheme="minorHAnsi" w:hAnsiTheme="minorHAnsi" w:cs="CG Times"/>
          <w:b/>
          <w:bCs/>
        </w:rPr>
        <w:t xml:space="preserve"> PERIODS FOR CERTAIN BUSINESSES</w:t>
      </w:r>
    </w:p>
    <w:p w14:paraId="18A1E4B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CBA7A4F" w14:textId="404C2805" w:rsidR="005F69D8" w:rsidRPr="00912929" w:rsidRDefault="00324B46" w:rsidP="00324B4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rPr>
        <w:tab/>
        <w:t>Registration for all</w:t>
      </w:r>
      <w:r w:rsidR="005F69D8" w:rsidRPr="00912929">
        <w:rPr>
          <w:rFonts w:asciiTheme="minorHAnsi" w:hAnsiTheme="minorHAnsi" w:cs="CG Times"/>
        </w:rPr>
        <w:t xml:space="preserve"> business, trades or professions shall be issued for a period of one</w:t>
      </w:r>
      <w:r w:rsidR="006F6184">
        <w:rPr>
          <w:rFonts w:asciiTheme="minorHAnsi" w:hAnsiTheme="minorHAnsi" w:cs="CG Times"/>
        </w:rPr>
        <w:t xml:space="preserve"> (1)</w:t>
      </w:r>
      <w:r w:rsidR="005F69D8" w:rsidRPr="00912929">
        <w:rPr>
          <w:rFonts w:asciiTheme="minorHAnsi" w:hAnsiTheme="minorHAnsi" w:cs="CG Times"/>
        </w:rPr>
        <w:t xml:space="preserve"> year and shall ex</w:t>
      </w:r>
      <w:r>
        <w:rPr>
          <w:rFonts w:asciiTheme="minorHAnsi" w:hAnsiTheme="minorHAnsi" w:cs="CG Times"/>
        </w:rPr>
        <w:t>pire on the last day of June</w:t>
      </w:r>
      <w:r w:rsidR="005F69D8" w:rsidRPr="00912929">
        <w:rPr>
          <w:rFonts w:asciiTheme="minorHAnsi" w:hAnsiTheme="minorHAnsi" w:cs="CG Times"/>
        </w:rPr>
        <w:t xml:space="preserve"> of each year.</w:t>
      </w:r>
    </w:p>
    <w:p w14:paraId="08F2E432"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9290E2E" w14:textId="06A56075"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(Prior Code, </w:t>
      </w:r>
      <w:r w:rsidR="009E4F4E">
        <w:rPr>
          <w:rFonts w:asciiTheme="minorHAnsi" w:hAnsiTheme="minorHAnsi" w:cs="CG Times"/>
        </w:rPr>
        <w:t>Section 2-107)</w:t>
      </w:r>
      <w:r w:rsidR="00EE6634">
        <w:rPr>
          <w:rFonts w:asciiTheme="minorHAnsi" w:hAnsiTheme="minorHAnsi" w:cs="CG Times"/>
        </w:rPr>
        <w:t>;</w:t>
      </w:r>
      <w:r w:rsidR="002F52E8">
        <w:rPr>
          <w:rFonts w:asciiTheme="minorHAnsi" w:hAnsiTheme="minorHAnsi" w:cs="CG Times"/>
        </w:rPr>
        <w:t> </w:t>
      </w:r>
      <w:r w:rsidR="009E4F4E">
        <w:rPr>
          <w:rFonts w:asciiTheme="minorHAnsi" w:hAnsiTheme="minorHAnsi" w:cs="CG Times"/>
        </w:rPr>
        <w:t>Penalty, see Section</w:t>
      </w:r>
      <w:r w:rsidRPr="00912929">
        <w:rPr>
          <w:rFonts w:asciiTheme="minorHAnsi" w:hAnsiTheme="minorHAnsi" w:cs="CG Times"/>
        </w:rPr>
        <w:t xml:space="preserve"> 10.99</w:t>
      </w:r>
    </w:p>
    <w:p w14:paraId="6711E781"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4EB362D"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5F69D8" w:rsidRPr="00912929" w:rsidSect="00F31F82">
          <w:headerReference w:type="even" r:id="rId12"/>
          <w:headerReference w:type="default" r:id="rId13"/>
          <w:footerReference w:type="even" r:id="rId14"/>
          <w:pgSz w:w="12240" w:h="15840"/>
          <w:pgMar w:top="1080" w:right="1137" w:bottom="864" w:left="1137" w:header="1080" w:footer="864" w:gutter="0"/>
          <w:cols w:space="720"/>
          <w:noEndnote/>
        </w:sectPr>
      </w:pPr>
    </w:p>
    <w:p w14:paraId="3E8A2EE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5636CDA7" w14:textId="49E1D90A"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110.08  </w:t>
      </w:r>
      <w:r w:rsidR="00033EC3">
        <w:rPr>
          <w:rFonts w:asciiTheme="minorHAnsi" w:hAnsiTheme="minorHAnsi" w:cs="CG Times"/>
          <w:b/>
          <w:bCs/>
        </w:rPr>
        <w:t xml:space="preserve">  REVOCATION; SUSPENSION</w:t>
      </w:r>
    </w:p>
    <w:p w14:paraId="0F7C692C"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2DB66DF" w14:textId="3E507A76" w:rsidR="005F69D8" w:rsidRPr="009E4F4E" w:rsidRDefault="005F69D8" w:rsidP="009E4F4E">
      <w:pPr>
        <w:pStyle w:val="ListParagraph"/>
        <w:numPr>
          <w:ilvl w:val="0"/>
          <w:numId w:val="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firstLine="432"/>
        <w:rPr>
          <w:rFonts w:asciiTheme="minorHAnsi" w:hAnsiTheme="minorHAnsi" w:cs="CG Times"/>
        </w:rPr>
      </w:pPr>
      <w:r w:rsidRPr="00033EC3">
        <w:rPr>
          <w:rFonts w:asciiTheme="minorHAnsi" w:hAnsiTheme="minorHAnsi" w:cs="CG Times"/>
          <w:iCs/>
        </w:rPr>
        <w:t>Revocation</w:t>
      </w:r>
      <w:r w:rsidR="00033EC3">
        <w:rPr>
          <w:rFonts w:asciiTheme="minorHAnsi" w:hAnsiTheme="minorHAnsi" w:cs="CG Times"/>
        </w:rPr>
        <w:t>:</w:t>
      </w:r>
      <w:r w:rsidRPr="009E4F4E">
        <w:rPr>
          <w:rFonts w:asciiTheme="minorHAnsi" w:hAnsiTheme="minorHAnsi" w:cs="CG Times"/>
        </w:rPr>
        <w:t xml:space="preserve"> The City Council </w:t>
      </w:r>
      <w:r w:rsidR="00D15DD8">
        <w:rPr>
          <w:rFonts w:asciiTheme="minorHAnsi" w:hAnsiTheme="minorHAnsi" w:cs="CG Times"/>
        </w:rPr>
        <w:t>may</w:t>
      </w:r>
      <w:r w:rsidRPr="009E4F4E">
        <w:rPr>
          <w:rFonts w:asciiTheme="minorHAnsi" w:hAnsiTheme="minorHAnsi" w:cs="CG Times"/>
        </w:rPr>
        <w:t xml:space="preserve"> revoke any registration issued under this chapter </w:t>
      </w:r>
      <w:r w:rsidR="006D2572" w:rsidRPr="009E4F4E">
        <w:rPr>
          <w:rFonts w:asciiTheme="minorHAnsi" w:hAnsiTheme="minorHAnsi" w:cs="CG Times"/>
        </w:rPr>
        <w:t>if</w:t>
      </w:r>
      <w:r w:rsidRPr="009E4F4E">
        <w:rPr>
          <w:rFonts w:asciiTheme="minorHAnsi" w:hAnsiTheme="minorHAnsi" w:cs="CG Times"/>
        </w:rPr>
        <w:t xml:space="preserve"> the </w:t>
      </w:r>
      <w:r w:rsidR="006D2572" w:rsidRPr="009E4F4E">
        <w:rPr>
          <w:rFonts w:asciiTheme="minorHAnsi" w:hAnsiTheme="minorHAnsi" w:cs="CG Times"/>
        </w:rPr>
        <w:t>registrant</w:t>
      </w:r>
      <w:r w:rsidR="009E4F4E">
        <w:rPr>
          <w:rFonts w:asciiTheme="minorHAnsi" w:hAnsiTheme="minorHAnsi" w:cs="CG Times"/>
        </w:rPr>
        <w:t xml:space="preserve"> </w:t>
      </w:r>
      <w:r w:rsidRPr="009E4F4E">
        <w:rPr>
          <w:rFonts w:asciiTheme="minorHAnsi" w:hAnsiTheme="minorHAnsi" w:cs="CG Times"/>
        </w:rPr>
        <w:t xml:space="preserve">has been found guilty of </w:t>
      </w:r>
      <w:r w:rsidR="006D2572" w:rsidRPr="009E4F4E">
        <w:rPr>
          <w:rFonts w:asciiTheme="minorHAnsi" w:hAnsiTheme="minorHAnsi" w:cs="CG Times"/>
        </w:rPr>
        <w:t>violating these or any other provisions of the Code,</w:t>
      </w:r>
      <w:r w:rsidRPr="009E4F4E">
        <w:rPr>
          <w:rFonts w:asciiTheme="minorHAnsi" w:hAnsiTheme="minorHAnsi" w:cs="CG Times"/>
        </w:rPr>
        <w:t xml:space="preserve"> or </w:t>
      </w:r>
      <w:r w:rsidR="006D2572" w:rsidRPr="009E4F4E">
        <w:rPr>
          <w:rFonts w:asciiTheme="minorHAnsi" w:hAnsiTheme="minorHAnsi" w:cs="CG Times"/>
        </w:rPr>
        <w:t>of any state or federal law</w:t>
      </w:r>
      <w:r w:rsidRPr="009E4F4E">
        <w:rPr>
          <w:rFonts w:asciiTheme="minorHAnsi" w:hAnsiTheme="minorHAnsi" w:cs="CG Times"/>
        </w:rPr>
        <w:t>, or when in the opinion of the City Council the conduct of any business, occupation or employment is contrary to public health, safety or welfare or is conducted in other than an orderly manner and without proper supervision by the registrant</w:t>
      </w:r>
      <w:r w:rsidR="006D2572" w:rsidRPr="009E4F4E">
        <w:rPr>
          <w:rFonts w:asciiTheme="minorHAnsi" w:hAnsiTheme="minorHAnsi" w:cs="CG Times"/>
        </w:rPr>
        <w:t>.  The reason or reasons for the revocation shall be recorded in the meeting minutes of the City Council.</w:t>
      </w:r>
    </w:p>
    <w:p w14:paraId="26064118" w14:textId="77777777" w:rsidR="009E4F4E" w:rsidRDefault="009E4F4E" w:rsidP="009E4F4E">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firstLine="432"/>
        <w:rPr>
          <w:rFonts w:asciiTheme="minorHAnsi" w:hAnsiTheme="minorHAnsi" w:cs="CG Times"/>
        </w:rPr>
      </w:pPr>
    </w:p>
    <w:p w14:paraId="58FC0584" w14:textId="77777777" w:rsidR="00D15DD8" w:rsidRDefault="00D15DD8" w:rsidP="009E4F4E">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firstLine="432"/>
        <w:rPr>
          <w:rFonts w:asciiTheme="minorHAnsi" w:hAnsiTheme="minorHAnsi" w:cs="CG Times"/>
        </w:rPr>
      </w:pPr>
      <w:r>
        <w:rPr>
          <w:rFonts w:asciiTheme="minorHAnsi" w:hAnsiTheme="minorHAnsi" w:cs="CG Times"/>
        </w:rPr>
        <w:t xml:space="preserve">Any registrant for whom the Council is considering revocation shall be provided with notice and an opportunity for a hearing.  </w:t>
      </w:r>
      <w:r w:rsidRPr="00912929">
        <w:rPr>
          <w:rFonts w:asciiTheme="minorHAnsi" w:hAnsiTheme="minorHAnsi" w:cs="CG Times"/>
        </w:rPr>
        <w:t xml:space="preserve">Notice shall be given by the City Recorder in writing, setting forth specifically the grounds of complaint and the time and place of hearing. Such notice shall be mailed, postage prepaid, to the registrant at his or her last known address at least five </w:t>
      </w:r>
      <w:r>
        <w:rPr>
          <w:rFonts w:asciiTheme="minorHAnsi" w:hAnsiTheme="minorHAnsi" w:cs="CG Times"/>
        </w:rPr>
        <w:t xml:space="preserve">(5) </w:t>
      </w:r>
      <w:r w:rsidRPr="00912929">
        <w:rPr>
          <w:rFonts w:asciiTheme="minorHAnsi" w:hAnsiTheme="minorHAnsi" w:cs="CG Times"/>
        </w:rPr>
        <w:t xml:space="preserve">days prior to the </w:t>
      </w:r>
      <w:r w:rsidRPr="00912929">
        <w:rPr>
          <w:rFonts w:asciiTheme="minorHAnsi" w:hAnsiTheme="minorHAnsi" w:cs="CG Times"/>
        </w:rPr>
        <w:lastRenderedPageBreak/>
        <w:t>date set for the hear</w:t>
      </w:r>
      <w:r>
        <w:rPr>
          <w:rFonts w:asciiTheme="minorHAnsi" w:hAnsiTheme="minorHAnsi" w:cs="CG Times"/>
        </w:rPr>
        <w:t>ing, or shall be delivered by an authorized City official</w:t>
      </w:r>
      <w:r w:rsidRPr="00912929">
        <w:rPr>
          <w:rFonts w:asciiTheme="minorHAnsi" w:hAnsiTheme="minorHAnsi" w:cs="CG Times"/>
        </w:rPr>
        <w:t xml:space="preserve"> at least three</w:t>
      </w:r>
      <w:r>
        <w:rPr>
          <w:rFonts w:asciiTheme="minorHAnsi" w:hAnsiTheme="minorHAnsi" w:cs="CG Times"/>
        </w:rPr>
        <w:t xml:space="preserve"> (3)</w:t>
      </w:r>
      <w:r w:rsidRPr="00912929">
        <w:rPr>
          <w:rFonts w:asciiTheme="minorHAnsi" w:hAnsiTheme="minorHAnsi" w:cs="CG Times"/>
        </w:rPr>
        <w:t xml:space="preserve"> days prior to the date set for the hearing.</w:t>
      </w:r>
    </w:p>
    <w:p w14:paraId="576C83F3" w14:textId="77777777" w:rsidR="00D15DD8" w:rsidRDefault="00D15DD8" w:rsidP="009E4F4E">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firstLine="432"/>
        <w:rPr>
          <w:rFonts w:asciiTheme="minorHAnsi" w:hAnsiTheme="minorHAnsi" w:cs="CG Times"/>
        </w:rPr>
      </w:pPr>
    </w:p>
    <w:p w14:paraId="790EE9CD" w14:textId="77777777" w:rsidR="00D15DD8" w:rsidRPr="009E4F4E" w:rsidRDefault="00D15DD8" w:rsidP="009E4F4E">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firstLine="432"/>
        <w:rPr>
          <w:rFonts w:asciiTheme="minorHAnsi" w:hAnsiTheme="minorHAnsi" w:cs="CG Times"/>
        </w:rPr>
      </w:pPr>
      <w:r>
        <w:rPr>
          <w:rFonts w:asciiTheme="minorHAnsi" w:hAnsiTheme="minorHAnsi" w:cs="CG Times"/>
        </w:rPr>
        <w:t>Following the hearing, the City Council shall make a determination on the revocation, which determination shall be final.</w:t>
      </w:r>
    </w:p>
    <w:p w14:paraId="4C2C4639" w14:textId="77777777" w:rsidR="005F69D8" w:rsidRPr="00912929" w:rsidRDefault="005F69D8" w:rsidP="009E4F4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Theme="minorHAnsi" w:hAnsiTheme="minorHAnsi" w:cs="CG Times"/>
        </w:rPr>
      </w:pPr>
    </w:p>
    <w:p w14:paraId="598ED026" w14:textId="51F9BE05"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Pr="00033EC3">
        <w:rPr>
          <w:rFonts w:asciiTheme="minorHAnsi" w:hAnsiTheme="minorHAnsi" w:cs="CG Times"/>
          <w:iCs/>
        </w:rPr>
        <w:t>Suspension</w:t>
      </w:r>
      <w:r w:rsidR="00033EC3">
        <w:rPr>
          <w:rFonts w:asciiTheme="minorHAnsi" w:hAnsiTheme="minorHAnsi" w:cs="CG Times"/>
          <w:iCs/>
        </w:rPr>
        <w:t>:</w:t>
      </w:r>
      <w:r w:rsidRPr="00912929">
        <w:rPr>
          <w:rFonts w:asciiTheme="minorHAnsi" w:hAnsiTheme="minorHAnsi" w:cs="CG Times"/>
        </w:rPr>
        <w:t xml:space="preserve"> </w:t>
      </w:r>
      <w:r w:rsidR="006D2572">
        <w:rPr>
          <w:rFonts w:asciiTheme="minorHAnsi" w:hAnsiTheme="minorHAnsi" w:cs="CG Times"/>
        </w:rPr>
        <w:t>A</w:t>
      </w:r>
      <w:r w:rsidR="006D2572" w:rsidRPr="00912929">
        <w:rPr>
          <w:rFonts w:asciiTheme="minorHAnsi" w:hAnsiTheme="minorHAnsi" w:cs="CG Times"/>
        </w:rPr>
        <w:t>t the discretion of the City Council or Municipal Court</w:t>
      </w:r>
      <w:r w:rsidR="006D2572">
        <w:rPr>
          <w:rFonts w:asciiTheme="minorHAnsi" w:hAnsiTheme="minorHAnsi" w:cs="CG Times"/>
        </w:rPr>
        <w:t>, i</w:t>
      </w:r>
      <w:r w:rsidRPr="00912929">
        <w:rPr>
          <w:rFonts w:asciiTheme="minorHAnsi" w:hAnsiTheme="minorHAnsi" w:cs="CG Times"/>
        </w:rPr>
        <w:t xml:space="preserve">n addition to any fine, the operation of any business, calling or occupation by a person in violation of this chapter may be suspended for </w:t>
      </w:r>
      <w:r w:rsidR="006D2572">
        <w:rPr>
          <w:rFonts w:asciiTheme="minorHAnsi" w:hAnsiTheme="minorHAnsi" w:cs="CG Times"/>
        </w:rPr>
        <w:t>up to</w:t>
      </w:r>
      <w:r w:rsidRPr="00912929">
        <w:rPr>
          <w:rFonts w:asciiTheme="minorHAnsi" w:hAnsiTheme="minorHAnsi" w:cs="CG Times"/>
        </w:rPr>
        <w:t xml:space="preserve"> </w:t>
      </w:r>
      <w:r w:rsidR="006D2572">
        <w:rPr>
          <w:rFonts w:asciiTheme="minorHAnsi" w:hAnsiTheme="minorHAnsi" w:cs="CG Times"/>
        </w:rPr>
        <w:t>(</w:t>
      </w:r>
      <w:r w:rsidRPr="00912929">
        <w:rPr>
          <w:rFonts w:asciiTheme="minorHAnsi" w:hAnsiTheme="minorHAnsi" w:cs="CG Times"/>
        </w:rPr>
        <w:t>60</w:t>
      </w:r>
      <w:r w:rsidR="006D2572">
        <w:rPr>
          <w:rFonts w:asciiTheme="minorHAnsi" w:hAnsiTheme="minorHAnsi" w:cs="CG Times"/>
        </w:rPr>
        <w:t>)</w:t>
      </w:r>
      <w:r w:rsidRPr="00912929">
        <w:rPr>
          <w:rFonts w:asciiTheme="minorHAnsi" w:hAnsiTheme="minorHAnsi" w:cs="CG Times"/>
        </w:rPr>
        <w:t xml:space="preserve"> days for each violation.</w:t>
      </w:r>
    </w:p>
    <w:p w14:paraId="56D41AA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color w:val="FF0000"/>
        </w:rPr>
      </w:pPr>
    </w:p>
    <w:p w14:paraId="220FFC4C" w14:textId="6C9B7F20"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rPr>
        <w:t xml:space="preserve">(C) </w:t>
      </w:r>
      <w:r w:rsidRPr="00033EC3">
        <w:rPr>
          <w:rFonts w:asciiTheme="minorHAnsi" w:hAnsiTheme="minorHAnsi" w:cs="CG Times"/>
        </w:rPr>
        <w:t>Suspension</w:t>
      </w:r>
      <w:r w:rsidR="0068346B" w:rsidRPr="00033EC3">
        <w:rPr>
          <w:rFonts w:asciiTheme="minorHAnsi" w:hAnsiTheme="minorHAnsi" w:cs="CG Times"/>
        </w:rPr>
        <w:t xml:space="preserve"> for Public Safety</w:t>
      </w:r>
      <w:r w:rsidR="00033EC3">
        <w:rPr>
          <w:rFonts w:asciiTheme="minorHAnsi" w:hAnsiTheme="minorHAnsi" w:cs="CG Times"/>
        </w:rPr>
        <w:t>:</w:t>
      </w:r>
      <w:r w:rsidRPr="009E4F4E">
        <w:rPr>
          <w:rFonts w:asciiTheme="minorHAnsi" w:hAnsiTheme="minorHAnsi" w:cs="CG Times"/>
        </w:rPr>
        <w:t xml:space="preserve">  </w:t>
      </w:r>
      <w:r w:rsidR="006D2572" w:rsidRPr="009E4F4E">
        <w:rPr>
          <w:rFonts w:asciiTheme="minorHAnsi" w:hAnsiTheme="minorHAnsi" w:cs="CG Times"/>
        </w:rPr>
        <w:t>City law enforcement or Code enforcement personnel</w:t>
      </w:r>
      <w:r w:rsidRPr="009E4F4E">
        <w:rPr>
          <w:rFonts w:asciiTheme="minorHAnsi" w:hAnsiTheme="minorHAnsi" w:cs="CG Times"/>
        </w:rPr>
        <w:t xml:space="preserve"> may </w:t>
      </w:r>
      <w:r w:rsidRPr="00912929">
        <w:rPr>
          <w:rFonts w:asciiTheme="minorHAnsi" w:hAnsiTheme="minorHAnsi" w:cs="CG Times"/>
        </w:rPr>
        <w:t xml:space="preserve">administratively order a temporary </w:t>
      </w:r>
      <w:r w:rsidR="006D2572">
        <w:rPr>
          <w:rFonts w:asciiTheme="minorHAnsi" w:hAnsiTheme="minorHAnsi" w:cs="CG Times"/>
        </w:rPr>
        <w:t>suspension up to sixty (</w:t>
      </w:r>
      <w:r w:rsidRPr="00912929">
        <w:rPr>
          <w:rFonts w:asciiTheme="minorHAnsi" w:hAnsiTheme="minorHAnsi" w:cs="CG Times"/>
        </w:rPr>
        <w:t>60</w:t>
      </w:r>
      <w:r w:rsidR="006D2572">
        <w:rPr>
          <w:rFonts w:asciiTheme="minorHAnsi" w:hAnsiTheme="minorHAnsi" w:cs="CG Times"/>
        </w:rPr>
        <w:t>)-</w:t>
      </w:r>
      <w:r w:rsidRPr="00912929">
        <w:rPr>
          <w:rFonts w:asciiTheme="minorHAnsi" w:hAnsiTheme="minorHAnsi" w:cs="CG Times"/>
        </w:rPr>
        <w:t>day</w:t>
      </w:r>
      <w:r w:rsidR="006D2572">
        <w:rPr>
          <w:rFonts w:asciiTheme="minorHAnsi" w:hAnsiTheme="minorHAnsi" w:cs="CG Times"/>
        </w:rPr>
        <w:t>s</w:t>
      </w:r>
      <w:r w:rsidRPr="00912929">
        <w:rPr>
          <w:rFonts w:asciiTheme="minorHAnsi" w:hAnsiTheme="minorHAnsi" w:cs="CG Times"/>
        </w:rPr>
        <w:t xml:space="preserve"> </w:t>
      </w:r>
      <w:r w:rsidR="006D2572">
        <w:rPr>
          <w:rFonts w:asciiTheme="minorHAnsi" w:hAnsiTheme="minorHAnsi" w:cs="CG Times"/>
        </w:rPr>
        <w:t>of</w:t>
      </w:r>
      <w:r w:rsidR="006D2572" w:rsidRPr="00912929">
        <w:rPr>
          <w:rFonts w:asciiTheme="minorHAnsi" w:hAnsiTheme="minorHAnsi" w:cs="CG Times"/>
        </w:rPr>
        <w:t xml:space="preserve"> </w:t>
      </w:r>
      <w:r w:rsidRPr="00912929">
        <w:rPr>
          <w:rFonts w:asciiTheme="minorHAnsi" w:hAnsiTheme="minorHAnsi" w:cs="CG Times"/>
        </w:rPr>
        <w:t xml:space="preserve">any registration </w:t>
      </w:r>
      <w:r w:rsidR="006D2572">
        <w:rPr>
          <w:rFonts w:asciiTheme="minorHAnsi" w:hAnsiTheme="minorHAnsi" w:cs="CG Times"/>
        </w:rPr>
        <w:t xml:space="preserve">upon reasonable finding that a business </w:t>
      </w:r>
      <w:r w:rsidRPr="00912929">
        <w:rPr>
          <w:rFonts w:asciiTheme="minorHAnsi" w:hAnsiTheme="minorHAnsi" w:cs="CG Times"/>
        </w:rPr>
        <w:t xml:space="preserve">engages in activities outside the scope of </w:t>
      </w:r>
      <w:r w:rsidR="006D2572">
        <w:rPr>
          <w:rFonts w:asciiTheme="minorHAnsi" w:hAnsiTheme="minorHAnsi" w:cs="CG Times"/>
        </w:rPr>
        <w:t>its registration</w:t>
      </w:r>
      <w:r w:rsidR="0068346B">
        <w:rPr>
          <w:rFonts w:asciiTheme="minorHAnsi" w:hAnsiTheme="minorHAnsi" w:cs="CG Times"/>
        </w:rPr>
        <w:t xml:space="preserve"> or </w:t>
      </w:r>
      <w:r w:rsidR="006D2572">
        <w:rPr>
          <w:rFonts w:asciiTheme="minorHAnsi" w:hAnsiTheme="minorHAnsi" w:cs="CG Times"/>
        </w:rPr>
        <w:t>which</w:t>
      </w:r>
      <w:r w:rsidRPr="00912929">
        <w:rPr>
          <w:rFonts w:asciiTheme="minorHAnsi" w:hAnsiTheme="minorHAnsi" w:cs="CG Times"/>
        </w:rPr>
        <w:t xml:space="preserve"> may pose a risk to public safety</w:t>
      </w:r>
      <w:r w:rsidR="0068346B">
        <w:rPr>
          <w:rFonts w:asciiTheme="minorHAnsi" w:hAnsiTheme="minorHAnsi" w:cs="CG Times"/>
        </w:rPr>
        <w:t>; or</w:t>
      </w:r>
      <w:r w:rsidRPr="00912929">
        <w:rPr>
          <w:rFonts w:asciiTheme="minorHAnsi" w:hAnsiTheme="minorHAnsi" w:cs="CG Times"/>
        </w:rPr>
        <w:t xml:space="preserve"> if there are five </w:t>
      </w:r>
      <w:r w:rsidR="006D2572">
        <w:rPr>
          <w:rFonts w:asciiTheme="minorHAnsi" w:hAnsiTheme="minorHAnsi" w:cs="CG Times"/>
        </w:rPr>
        <w:t xml:space="preserve">(5) </w:t>
      </w:r>
      <w:r w:rsidRPr="00912929">
        <w:rPr>
          <w:rFonts w:asciiTheme="minorHAnsi" w:hAnsiTheme="minorHAnsi" w:cs="CG Times"/>
        </w:rPr>
        <w:t xml:space="preserve">or more calls for </w:t>
      </w:r>
      <w:r w:rsidR="0068346B">
        <w:rPr>
          <w:rFonts w:asciiTheme="minorHAnsi" w:hAnsiTheme="minorHAnsi" w:cs="CG Times"/>
        </w:rPr>
        <w:t>law enforcement</w:t>
      </w:r>
      <w:r w:rsidR="0068346B" w:rsidRPr="00912929">
        <w:rPr>
          <w:rFonts w:asciiTheme="minorHAnsi" w:hAnsiTheme="minorHAnsi" w:cs="CG Times"/>
        </w:rPr>
        <w:t xml:space="preserve"> </w:t>
      </w:r>
      <w:r w:rsidRPr="00912929">
        <w:rPr>
          <w:rFonts w:asciiTheme="minorHAnsi" w:hAnsiTheme="minorHAnsi" w:cs="CG Times"/>
        </w:rPr>
        <w:t xml:space="preserve">service at the registration location within a </w:t>
      </w:r>
      <w:r w:rsidR="006D2572">
        <w:rPr>
          <w:rFonts w:asciiTheme="minorHAnsi" w:hAnsiTheme="minorHAnsi" w:cs="CG Times"/>
        </w:rPr>
        <w:t>sixty (60)</w:t>
      </w:r>
      <w:r w:rsidRPr="00912929">
        <w:rPr>
          <w:rFonts w:asciiTheme="minorHAnsi" w:hAnsiTheme="minorHAnsi" w:cs="CG Times"/>
        </w:rPr>
        <w:t>day period</w:t>
      </w:r>
      <w:r w:rsidR="0068346B">
        <w:rPr>
          <w:rFonts w:asciiTheme="minorHAnsi" w:hAnsiTheme="minorHAnsi" w:cs="CG Times"/>
        </w:rPr>
        <w:t>;</w:t>
      </w:r>
      <w:r w:rsidRPr="00912929">
        <w:rPr>
          <w:rFonts w:asciiTheme="minorHAnsi" w:hAnsiTheme="minorHAnsi" w:cs="CG Times"/>
        </w:rPr>
        <w:t xml:space="preserve"> or the severity of </w:t>
      </w:r>
      <w:r w:rsidR="0068346B">
        <w:rPr>
          <w:rFonts w:asciiTheme="minorHAnsi" w:hAnsiTheme="minorHAnsi" w:cs="CG Times"/>
        </w:rPr>
        <w:t>circumstances requiring the</w:t>
      </w:r>
      <w:r w:rsidR="0068346B" w:rsidRPr="00912929">
        <w:rPr>
          <w:rFonts w:asciiTheme="minorHAnsi" w:hAnsiTheme="minorHAnsi" w:cs="CG Times"/>
        </w:rPr>
        <w:t xml:space="preserve"> </w:t>
      </w:r>
      <w:r w:rsidRPr="00912929">
        <w:rPr>
          <w:rFonts w:asciiTheme="minorHAnsi" w:hAnsiTheme="minorHAnsi" w:cs="CG Times"/>
        </w:rPr>
        <w:t>calls for service may negatively impact human safety, the livability of the city</w:t>
      </w:r>
      <w:r w:rsidR="0068346B">
        <w:rPr>
          <w:rFonts w:asciiTheme="minorHAnsi" w:hAnsiTheme="minorHAnsi" w:cs="CG Times"/>
        </w:rPr>
        <w:t>,</w:t>
      </w:r>
      <w:r w:rsidRPr="00912929">
        <w:rPr>
          <w:rFonts w:asciiTheme="minorHAnsi" w:hAnsiTheme="minorHAnsi" w:cs="CG Times"/>
        </w:rPr>
        <w:t xml:space="preserve"> or health and safety concerns.  </w:t>
      </w:r>
    </w:p>
    <w:p w14:paraId="5A4EB1D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18099B31" w14:textId="77777777" w:rsidR="005F69D8" w:rsidRDefault="005F69D8" w:rsidP="009E4F4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If a temporary suspension </w:t>
      </w:r>
      <w:r w:rsidR="0068346B">
        <w:rPr>
          <w:rFonts w:asciiTheme="minorHAnsi" w:hAnsiTheme="minorHAnsi" w:cs="CG Times"/>
        </w:rPr>
        <w:t xml:space="preserve">is ordered under this Section, </w:t>
      </w:r>
      <w:r w:rsidRPr="00912929">
        <w:rPr>
          <w:rFonts w:asciiTheme="minorHAnsi" w:hAnsiTheme="minorHAnsi" w:cs="CG Times"/>
        </w:rPr>
        <w:t xml:space="preserve">the </w:t>
      </w:r>
      <w:r w:rsidR="0068346B" w:rsidRPr="00912929">
        <w:rPr>
          <w:rFonts w:asciiTheme="minorHAnsi" w:hAnsiTheme="minorHAnsi" w:cs="CG Times"/>
        </w:rPr>
        <w:t>registra</w:t>
      </w:r>
      <w:r w:rsidR="0068346B">
        <w:rPr>
          <w:rFonts w:asciiTheme="minorHAnsi" w:hAnsiTheme="minorHAnsi" w:cs="CG Times"/>
        </w:rPr>
        <w:t>nt</w:t>
      </w:r>
      <w:r w:rsidR="0068346B" w:rsidRPr="00912929">
        <w:rPr>
          <w:rFonts w:asciiTheme="minorHAnsi" w:hAnsiTheme="minorHAnsi" w:cs="CG Times"/>
        </w:rPr>
        <w:t xml:space="preserve"> </w:t>
      </w:r>
      <w:r w:rsidRPr="00912929">
        <w:rPr>
          <w:rFonts w:asciiTheme="minorHAnsi" w:hAnsiTheme="minorHAnsi" w:cs="CG Times"/>
        </w:rPr>
        <w:t xml:space="preserve">will be </w:t>
      </w:r>
      <w:r w:rsidR="0068346B">
        <w:rPr>
          <w:rFonts w:asciiTheme="minorHAnsi" w:hAnsiTheme="minorHAnsi" w:cs="CG Times"/>
        </w:rPr>
        <w:t>required</w:t>
      </w:r>
      <w:r w:rsidR="0068346B" w:rsidRPr="00912929">
        <w:rPr>
          <w:rFonts w:asciiTheme="minorHAnsi" w:hAnsiTheme="minorHAnsi" w:cs="CG Times"/>
        </w:rPr>
        <w:t xml:space="preserve"> </w:t>
      </w:r>
      <w:r w:rsidRPr="00912929">
        <w:rPr>
          <w:rFonts w:asciiTheme="minorHAnsi" w:hAnsiTheme="minorHAnsi" w:cs="CG Times"/>
        </w:rPr>
        <w:t xml:space="preserve">to provide </w:t>
      </w:r>
      <w:r w:rsidR="0068346B">
        <w:rPr>
          <w:rFonts w:asciiTheme="minorHAnsi" w:hAnsiTheme="minorHAnsi" w:cs="CG Times"/>
        </w:rPr>
        <w:t xml:space="preserve">to the City Council </w:t>
      </w:r>
      <w:r w:rsidRPr="00912929">
        <w:rPr>
          <w:rFonts w:asciiTheme="minorHAnsi" w:hAnsiTheme="minorHAnsi" w:cs="CG Times"/>
        </w:rPr>
        <w:t xml:space="preserve">written documentation of their plans to mitigate the circumstances causing the suspension.  </w:t>
      </w:r>
      <w:r w:rsidR="0068346B">
        <w:rPr>
          <w:rFonts w:asciiTheme="minorHAnsi" w:hAnsiTheme="minorHAnsi" w:cs="CG Times"/>
        </w:rPr>
        <w:t>The City Council will consider the documentation and shall determine whether to continue or terminate the suspension, or whether the registration should be revoked.</w:t>
      </w:r>
    </w:p>
    <w:p w14:paraId="4393539C" w14:textId="77777777" w:rsidR="00D15DD8" w:rsidRPr="00912929" w:rsidRDefault="00D15D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Pr>
          <w:rFonts w:asciiTheme="minorHAnsi" w:hAnsiTheme="minorHAnsi" w:cs="CG Times"/>
        </w:rPr>
        <w:t xml:space="preserve"> </w:t>
      </w:r>
    </w:p>
    <w:p w14:paraId="05FB52F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(Prior Code, </w:t>
      </w:r>
      <w:r w:rsidR="009E4F4E">
        <w:rPr>
          <w:rFonts w:asciiTheme="minorHAnsi" w:hAnsiTheme="minorHAnsi" w:cs="CG Times"/>
        </w:rPr>
        <w:t xml:space="preserve">Sections </w:t>
      </w:r>
      <w:r w:rsidRPr="00912929">
        <w:rPr>
          <w:rFonts w:asciiTheme="minorHAnsi" w:hAnsiTheme="minorHAnsi" w:cs="CG Times"/>
        </w:rPr>
        <w:t>2-109, 2-110)</w:t>
      </w:r>
    </w:p>
    <w:p w14:paraId="15AB095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D9294F0"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B68B3D2" w14:textId="156140A1"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110.09  </w:t>
      </w:r>
      <w:r w:rsidR="00033EC3">
        <w:rPr>
          <w:rFonts w:asciiTheme="minorHAnsi" w:hAnsiTheme="minorHAnsi" w:cs="CG Times"/>
          <w:b/>
          <w:bCs/>
        </w:rPr>
        <w:t xml:space="preserve"> CARD PLAYING</w:t>
      </w:r>
    </w:p>
    <w:p w14:paraId="5AC76A10"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F3CBB6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No places where cards are played shall contain booths or private rooms and all doors leading into such place shall be unlocked whenever cards are being played or the place is open for business.</w:t>
      </w:r>
    </w:p>
    <w:p w14:paraId="47EF6013"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5458F12" w14:textId="27578CF5"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(Prior Code, </w:t>
      </w:r>
      <w:r w:rsidR="009E4F4E">
        <w:rPr>
          <w:rFonts w:asciiTheme="minorHAnsi" w:hAnsiTheme="minorHAnsi" w:cs="CG Times"/>
        </w:rPr>
        <w:t>Section</w:t>
      </w:r>
      <w:r w:rsidRPr="00912929">
        <w:rPr>
          <w:rFonts w:asciiTheme="minorHAnsi" w:hAnsiTheme="minorHAnsi" w:cs="CG Times"/>
        </w:rPr>
        <w:t xml:space="preserve"> 2-108)</w:t>
      </w:r>
      <w:r w:rsidR="009E4F4E">
        <w:rPr>
          <w:rFonts w:asciiTheme="minorHAnsi" w:hAnsiTheme="minorHAnsi" w:cs="CG Times"/>
        </w:rPr>
        <w:t>;</w:t>
      </w:r>
      <w:r w:rsidR="00F80BA4">
        <w:rPr>
          <w:rFonts w:asciiTheme="minorHAnsi" w:hAnsiTheme="minorHAnsi" w:cs="CG Times"/>
        </w:rPr>
        <w:t> </w:t>
      </w:r>
      <w:r w:rsidRPr="00912929">
        <w:rPr>
          <w:rFonts w:asciiTheme="minorHAnsi" w:hAnsiTheme="minorHAnsi" w:cs="CG Times"/>
        </w:rPr>
        <w:t xml:space="preserve">Penalty, see </w:t>
      </w:r>
      <w:r w:rsidR="009E4F4E">
        <w:rPr>
          <w:rFonts w:asciiTheme="minorHAnsi" w:hAnsiTheme="minorHAnsi" w:cs="CG Times"/>
        </w:rPr>
        <w:t>Section</w:t>
      </w:r>
      <w:r w:rsidRPr="00912929">
        <w:rPr>
          <w:rFonts w:asciiTheme="minorHAnsi" w:hAnsiTheme="minorHAnsi" w:cs="CG Times"/>
        </w:rPr>
        <w:t xml:space="preserve"> 10.99</w:t>
      </w:r>
    </w:p>
    <w:p w14:paraId="188E7B0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D12C56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42C2F60"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5F69D8" w:rsidRPr="00912929">
          <w:type w:val="continuous"/>
          <w:pgSz w:w="12240" w:h="15840"/>
          <w:pgMar w:top="1080" w:right="1137" w:bottom="864" w:left="1137" w:header="1080" w:footer="864" w:gutter="0"/>
          <w:cols w:space="720"/>
          <w:noEndnote/>
        </w:sectPr>
      </w:pPr>
    </w:p>
    <w:p w14:paraId="6E2254BB" w14:textId="77777777" w:rsidR="005F69D8" w:rsidRPr="00912929" w:rsidRDefault="005F69D8" w:rsidP="005F69D8">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619887D" w14:textId="77777777" w:rsidR="005F69D8" w:rsidRPr="00912929" w:rsidRDefault="005F69D8" w:rsidP="005F69D8">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r w:rsidRPr="00912929">
        <w:rPr>
          <w:rFonts w:asciiTheme="minorHAnsi" w:hAnsiTheme="minorHAnsi" w:cs="CG Times"/>
          <w:b/>
          <w:bCs/>
        </w:rPr>
        <w:t>CHAPTER 111: JUNKYARDS AND OPEN AREA AUTO WRECKING BUSINESSES</w:t>
      </w:r>
    </w:p>
    <w:p w14:paraId="0C95F54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FF09FA1"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D28CBB6"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Section</w:t>
      </w:r>
    </w:p>
    <w:p w14:paraId="211BF86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91682C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111.01</w:t>
      </w:r>
      <w:r w:rsidRPr="00912929">
        <w:rPr>
          <w:rFonts w:asciiTheme="minorHAnsi" w:hAnsiTheme="minorHAnsi" w:cs="CG Times"/>
        </w:rPr>
        <w:tab/>
        <w:t>Definitions</w:t>
      </w:r>
    </w:p>
    <w:p w14:paraId="7FA3FEEE"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111.02</w:t>
      </w:r>
      <w:r w:rsidRPr="00912929">
        <w:rPr>
          <w:rFonts w:asciiTheme="minorHAnsi" w:hAnsiTheme="minorHAnsi" w:cs="CG Times"/>
        </w:rPr>
        <w:tab/>
        <w:t>Prohibited establishment</w:t>
      </w:r>
    </w:p>
    <w:p w14:paraId="5177ED37"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111.03</w:t>
      </w:r>
      <w:r w:rsidRPr="00912929">
        <w:rPr>
          <w:rFonts w:asciiTheme="minorHAnsi" w:hAnsiTheme="minorHAnsi" w:cs="CG Times"/>
        </w:rPr>
        <w:tab/>
        <w:t>Notice</w:t>
      </w:r>
    </w:p>
    <w:p w14:paraId="00D44175"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9DFDD40"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111.99</w:t>
      </w:r>
      <w:r w:rsidRPr="00912929">
        <w:rPr>
          <w:rFonts w:asciiTheme="minorHAnsi" w:hAnsiTheme="minorHAnsi" w:cs="CG Times"/>
        </w:rPr>
        <w:tab/>
        <w:t>Penalty</w:t>
      </w:r>
    </w:p>
    <w:p w14:paraId="4C37BF7C"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1B9D82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1A73847" w14:textId="4E205DA8"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111.01 </w:t>
      </w:r>
      <w:r w:rsidR="00033EC3">
        <w:rPr>
          <w:rFonts w:asciiTheme="minorHAnsi" w:hAnsiTheme="minorHAnsi" w:cs="CG Times"/>
          <w:b/>
          <w:bCs/>
        </w:rPr>
        <w:t xml:space="preserve">  DEFINITIONS</w:t>
      </w:r>
    </w:p>
    <w:p w14:paraId="2726ADEC"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1EAFE12"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For the purpose</w:t>
      </w:r>
      <w:r w:rsidR="009E4F4E">
        <w:rPr>
          <w:rFonts w:asciiTheme="minorHAnsi" w:hAnsiTheme="minorHAnsi" w:cs="CG Times"/>
        </w:rPr>
        <w:t>s</w:t>
      </w:r>
      <w:r w:rsidRPr="00912929">
        <w:rPr>
          <w:rFonts w:asciiTheme="minorHAnsi" w:hAnsiTheme="minorHAnsi" w:cs="CG Times"/>
        </w:rPr>
        <w:t xml:space="preserve"> of this chapter, the following definitions shall apply, unless the context clearly indicates or requires a different meaning.</w:t>
      </w:r>
    </w:p>
    <w:p w14:paraId="7F21A904"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95DEC4C" w14:textId="24AC2EBD" w:rsidR="005F69D8" w:rsidRPr="00912929" w:rsidRDefault="0068346B"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t>City</w:t>
      </w:r>
      <w:r w:rsidR="00033EC3">
        <w:rPr>
          <w:rFonts w:asciiTheme="minorHAnsi" w:hAnsiTheme="minorHAnsi" w:cs="CG Times"/>
          <w:b/>
          <w:bCs/>
          <w:iCs/>
        </w:rPr>
        <w:t>:</w:t>
      </w:r>
      <w:r w:rsidR="005F69D8" w:rsidRPr="00912929">
        <w:rPr>
          <w:rFonts w:asciiTheme="minorHAnsi" w:hAnsiTheme="minorHAnsi" w:cs="CG Times"/>
        </w:rPr>
        <w:t>  The City of Weston, Umatilla County, Oregon.</w:t>
      </w:r>
    </w:p>
    <w:p w14:paraId="333F048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39DEF50" w14:textId="5C20CCDE" w:rsidR="005F69D8" w:rsidRPr="00912929" w:rsidRDefault="0068346B"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t>Junkyard</w:t>
      </w:r>
      <w:r w:rsidR="00033EC3">
        <w:rPr>
          <w:rFonts w:asciiTheme="minorHAnsi" w:hAnsiTheme="minorHAnsi" w:cs="CG Times"/>
        </w:rPr>
        <w:t>:</w:t>
      </w:r>
      <w:r w:rsidR="005F69D8" w:rsidRPr="00912929">
        <w:rPr>
          <w:rFonts w:asciiTheme="minorHAnsi" w:hAnsiTheme="minorHAnsi" w:cs="CG Times"/>
        </w:rPr>
        <w:t>  Any place, yard or enclosure dealing in the business of buying, selling, trading or disposing of any worn out or discarded materials in general that may be turned to some use, including, but not limited to, old iron or other metals, glass, paper, cartage, rubbish, rope, chain, machinery, parts of machinery, bottles and any other waste or discarded material which may be, or attempt</w:t>
      </w:r>
      <w:r>
        <w:rPr>
          <w:rFonts w:asciiTheme="minorHAnsi" w:hAnsiTheme="minorHAnsi" w:cs="CG Times"/>
        </w:rPr>
        <w:t>ed</w:t>
      </w:r>
      <w:r w:rsidR="005F69D8" w:rsidRPr="00912929">
        <w:rPr>
          <w:rFonts w:asciiTheme="minorHAnsi" w:hAnsiTheme="minorHAnsi" w:cs="CG Times"/>
        </w:rPr>
        <w:t xml:space="preserve"> to be</w:t>
      </w:r>
      <w:r>
        <w:rPr>
          <w:rFonts w:asciiTheme="minorHAnsi" w:hAnsiTheme="minorHAnsi" w:cs="CG Times"/>
        </w:rPr>
        <w:t>,</w:t>
      </w:r>
      <w:r w:rsidR="005F69D8" w:rsidRPr="00912929">
        <w:rPr>
          <w:rFonts w:asciiTheme="minorHAnsi" w:hAnsiTheme="minorHAnsi" w:cs="CG Times"/>
        </w:rPr>
        <w:t xml:space="preserve"> treated or prepared so as to be used again either in the same or some other form.</w:t>
      </w:r>
    </w:p>
    <w:p w14:paraId="2CF286FD"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F3150DA" w14:textId="6E3FF935" w:rsidR="005F69D8" w:rsidRPr="00912929" w:rsidRDefault="0068346B"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t>Person</w:t>
      </w:r>
      <w:r w:rsidR="00033EC3">
        <w:rPr>
          <w:rFonts w:asciiTheme="minorHAnsi" w:hAnsiTheme="minorHAnsi" w:cs="CG Times"/>
        </w:rPr>
        <w:t>:</w:t>
      </w:r>
      <w:r w:rsidR="005F69D8" w:rsidRPr="00912929">
        <w:rPr>
          <w:rFonts w:asciiTheme="minorHAnsi" w:hAnsiTheme="minorHAnsi" w:cs="CG Times"/>
        </w:rPr>
        <w:t>  Any person, firm, partnership, association, company or organization of any kind.</w:t>
      </w:r>
    </w:p>
    <w:p w14:paraId="51F7BD32"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82206B3" w14:textId="0A50AF78" w:rsidR="005F69D8" w:rsidRPr="00912929" w:rsidRDefault="0068346B"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t>Vehicle Wrecking Yard</w:t>
      </w:r>
      <w:r w:rsidR="00033EC3">
        <w:rPr>
          <w:rFonts w:asciiTheme="minorHAnsi" w:hAnsiTheme="minorHAnsi" w:cs="CG Times"/>
        </w:rPr>
        <w:t>:</w:t>
      </w:r>
      <w:r w:rsidR="005F69D8" w:rsidRPr="00912929">
        <w:rPr>
          <w:rFonts w:asciiTheme="minorHAnsi" w:hAnsiTheme="minorHAnsi" w:cs="CG Times"/>
        </w:rPr>
        <w:t>  Any open or uncovered area used for the storage of disabled motor vehicles of any nature that may be maintained by the property owner, renter or leaseholder of the real or reconstructing other motor vehicles or parts thereto.</w:t>
      </w:r>
    </w:p>
    <w:p w14:paraId="3C67CB35"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2-111)</w:t>
      </w:r>
    </w:p>
    <w:p w14:paraId="74EB835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A1AD80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2DE778F" w14:textId="11C217DA"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111.02  </w:t>
      </w:r>
      <w:r w:rsidR="00033EC3">
        <w:rPr>
          <w:rFonts w:asciiTheme="minorHAnsi" w:hAnsiTheme="minorHAnsi" w:cs="CG Times"/>
          <w:b/>
          <w:bCs/>
        </w:rPr>
        <w:t xml:space="preserve"> PROHIBITED ESTABLISHMENT</w:t>
      </w:r>
    </w:p>
    <w:p w14:paraId="6B9D7BD1"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3A3FD16" w14:textId="77777777" w:rsidR="005F69D8"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No </w:t>
      </w:r>
      <w:r w:rsidR="009E4F4E">
        <w:rPr>
          <w:rFonts w:asciiTheme="minorHAnsi" w:hAnsiTheme="minorHAnsi" w:cs="CG Times"/>
        </w:rPr>
        <w:t>P</w:t>
      </w:r>
      <w:r w:rsidRPr="00912929">
        <w:rPr>
          <w:rFonts w:asciiTheme="minorHAnsi" w:hAnsiTheme="minorHAnsi" w:cs="CG Times"/>
        </w:rPr>
        <w:t xml:space="preserve">erson shall establish or maintain any junkyard or motor vehicle wrecking yard within the corporate limits of the </w:t>
      </w:r>
      <w:r w:rsidR="0068346B">
        <w:rPr>
          <w:rFonts w:asciiTheme="minorHAnsi" w:hAnsiTheme="minorHAnsi" w:cs="CG Times"/>
        </w:rPr>
        <w:t>C</w:t>
      </w:r>
      <w:r w:rsidR="0068346B" w:rsidRPr="00912929">
        <w:rPr>
          <w:rFonts w:asciiTheme="minorHAnsi" w:hAnsiTheme="minorHAnsi" w:cs="CG Times"/>
        </w:rPr>
        <w:t>ity</w:t>
      </w:r>
      <w:r w:rsidRPr="00912929">
        <w:rPr>
          <w:rFonts w:asciiTheme="minorHAnsi" w:hAnsiTheme="minorHAnsi" w:cs="CG Times"/>
        </w:rPr>
        <w:t>.</w:t>
      </w:r>
    </w:p>
    <w:p w14:paraId="1530E7B9" w14:textId="77777777" w:rsidR="009E4F4E" w:rsidRPr="00912929" w:rsidRDefault="009E4F4E"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10365690" w14:textId="194FEE8A"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2-112)</w:t>
      </w:r>
      <w:r w:rsidR="009E4F4E">
        <w:rPr>
          <w:rFonts w:asciiTheme="minorHAnsi" w:hAnsiTheme="minorHAnsi" w:cs="CG Times"/>
        </w:rPr>
        <w:t>;</w:t>
      </w:r>
      <w:r w:rsidR="00F80BA4">
        <w:rPr>
          <w:rFonts w:asciiTheme="minorHAnsi" w:hAnsiTheme="minorHAnsi" w:cs="CG Times"/>
        </w:rPr>
        <w:t> </w:t>
      </w:r>
      <w:r w:rsidRPr="00912929">
        <w:rPr>
          <w:rFonts w:asciiTheme="minorHAnsi" w:hAnsiTheme="minorHAnsi" w:cs="CG Times"/>
        </w:rPr>
        <w:t xml:space="preserve">Penalty, see </w:t>
      </w:r>
      <w:r w:rsidR="009E4F4E">
        <w:rPr>
          <w:rFonts w:asciiTheme="minorHAnsi" w:hAnsiTheme="minorHAnsi" w:cs="CG Times"/>
        </w:rPr>
        <w:t>Section</w:t>
      </w:r>
      <w:r w:rsidRPr="00912929">
        <w:rPr>
          <w:rFonts w:asciiTheme="minorHAnsi" w:hAnsiTheme="minorHAnsi" w:cs="CG Times"/>
        </w:rPr>
        <w:t xml:space="preserve"> 111.99</w:t>
      </w:r>
      <w:r w:rsidR="009E4F4E">
        <w:rPr>
          <w:rFonts w:asciiTheme="minorHAnsi" w:hAnsiTheme="minorHAnsi" w:cs="CG Times"/>
        </w:rPr>
        <w:t>.</w:t>
      </w:r>
    </w:p>
    <w:p w14:paraId="0FA38830"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FAC63E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381F6F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5F69D8" w:rsidRPr="00912929">
          <w:headerReference w:type="even" r:id="rId15"/>
          <w:headerReference w:type="default" r:id="rId16"/>
          <w:pgSz w:w="12240" w:h="15840"/>
          <w:pgMar w:top="1080" w:right="1137" w:bottom="864" w:left="1137" w:header="1080" w:footer="864" w:gutter="0"/>
          <w:cols w:space="720"/>
          <w:noEndnote/>
        </w:sectPr>
      </w:pPr>
    </w:p>
    <w:p w14:paraId="3D1136DD" w14:textId="77777777" w:rsidR="0037612B" w:rsidRDefault="0037612B"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2BBAB907" w14:textId="77777777" w:rsidR="0037612B" w:rsidRDefault="0037612B"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0BECAF0A" w14:textId="420518CC"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lastRenderedPageBreak/>
        <w:t>111.03  </w:t>
      </w:r>
      <w:r w:rsidR="00033EC3">
        <w:rPr>
          <w:rFonts w:asciiTheme="minorHAnsi" w:hAnsiTheme="minorHAnsi" w:cs="CG Times"/>
          <w:b/>
          <w:bCs/>
        </w:rPr>
        <w:t xml:space="preserve"> NOTICE</w:t>
      </w:r>
    </w:p>
    <w:p w14:paraId="1203BA6C"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4138605" w14:textId="77777777" w:rsidR="005F69D8"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Any person in violation of this chapter shall be notified of the violation by the City Recorder, who shall perfect the notice by serving upon the person a copy of the notice or by posting a copy thereof upon the premises of the junkyard or motor vehicle wrecking yard. The notice referred to in this section shall contain a reference to this chapter, a brief </w:t>
      </w:r>
      <w:r w:rsidR="0068346B">
        <w:rPr>
          <w:rFonts w:asciiTheme="minorHAnsi" w:hAnsiTheme="minorHAnsi" w:cs="CG Times"/>
        </w:rPr>
        <w:t>description</w:t>
      </w:r>
      <w:r w:rsidR="0068346B" w:rsidRPr="00912929">
        <w:rPr>
          <w:rFonts w:asciiTheme="minorHAnsi" w:hAnsiTheme="minorHAnsi" w:cs="CG Times"/>
        </w:rPr>
        <w:t xml:space="preserve"> </w:t>
      </w:r>
      <w:r w:rsidRPr="00912929">
        <w:rPr>
          <w:rFonts w:asciiTheme="minorHAnsi" w:hAnsiTheme="minorHAnsi" w:cs="CG Times"/>
        </w:rPr>
        <w:t>of the violation</w:t>
      </w:r>
      <w:r w:rsidR="0068346B">
        <w:rPr>
          <w:rFonts w:asciiTheme="minorHAnsi" w:hAnsiTheme="minorHAnsi" w:cs="CG Times"/>
        </w:rPr>
        <w:t>,</w:t>
      </w:r>
      <w:r w:rsidRPr="00912929">
        <w:rPr>
          <w:rFonts w:asciiTheme="minorHAnsi" w:hAnsiTheme="minorHAnsi" w:cs="CG Times"/>
        </w:rPr>
        <w:t xml:space="preserve"> and a demand that the violation cease and be remedied within </w:t>
      </w:r>
      <w:r w:rsidR="0068346B">
        <w:rPr>
          <w:rFonts w:asciiTheme="minorHAnsi" w:hAnsiTheme="minorHAnsi" w:cs="CG Times"/>
        </w:rPr>
        <w:t>fifteen (</w:t>
      </w:r>
      <w:r w:rsidRPr="00912929">
        <w:rPr>
          <w:rFonts w:asciiTheme="minorHAnsi" w:hAnsiTheme="minorHAnsi" w:cs="CG Times"/>
        </w:rPr>
        <w:t>15</w:t>
      </w:r>
      <w:r w:rsidR="0068346B">
        <w:rPr>
          <w:rFonts w:asciiTheme="minorHAnsi" w:hAnsiTheme="minorHAnsi" w:cs="CG Times"/>
        </w:rPr>
        <w:t>)</w:t>
      </w:r>
      <w:r w:rsidRPr="00912929">
        <w:rPr>
          <w:rFonts w:asciiTheme="minorHAnsi" w:hAnsiTheme="minorHAnsi" w:cs="CG Times"/>
        </w:rPr>
        <w:t xml:space="preserve"> days from the delivery of the notice or the posting thereof.</w:t>
      </w:r>
    </w:p>
    <w:p w14:paraId="6C093DEA" w14:textId="77777777" w:rsidR="009E4F4E" w:rsidRPr="00912929" w:rsidRDefault="009E4F4E"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39991A84"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2-113)</w:t>
      </w:r>
    </w:p>
    <w:p w14:paraId="419B11FE"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50E2785" w14:textId="441D42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r w:rsidRPr="00912929">
        <w:rPr>
          <w:rFonts w:asciiTheme="minorHAnsi" w:hAnsiTheme="minorHAnsi" w:cs="CG Times"/>
          <w:b/>
          <w:bCs/>
        </w:rPr>
        <w:t>111.99 </w:t>
      </w:r>
      <w:r w:rsidR="00033EC3">
        <w:rPr>
          <w:rFonts w:asciiTheme="minorHAnsi" w:hAnsiTheme="minorHAnsi" w:cs="CG Times"/>
          <w:b/>
          <w:bCs/>
        </w:rPr>
        <w:t xml:space="preserve">  PENALTY</w:t>
      </w:r>
    </w:p>
    <w:p w14:paraId="3B0F08E3"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AD4B1C6"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Violation of this ordinance for each full or partial calendar day shall be a class “A” violation as defined </w:t>
      </w:r>
      <w:r w:rsidR="0068346B">
        <w:rPr>
          <w:rFonts w:asciiTheme="minorHAnsi" w:hAnsiTheme="minorHAnsi" w:cs="CG Times"/>
        </w:rPr>
        <w:t>in ORS Chapter 153</w:t>
      </w:r>
      <w:r w:rsidRPr="00912929">
        <w:rPr>
          <w:rFonts w:asciiTheme="minorHAnsi" w:hAnsiTheme="minorHAnsi" w:cs="CG Times"/>
        </w:rPr>
        <w:t xml:space="preserve">.  </w:t>
      </w:r>
    </w:p>
    <w:p w14:paraId="5CB4D371"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0208014"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 (Prior Code, </w:t>
      </w:r>
      <w:r w:rsidR="009E4F4E">
        <w:rPr>
          <w:rFonts w:asciiTheme="minorHAnsi" w:hAnsiTheme="minorHAnsi" w:cs="CG Times"/>
        </w:rPr>
        <w:t>Section</w:t>
      </w:r>
      <w:r w:rsidRPr="00912929">
        <w:rPr>
          <w:rFonts w:asciiTheme="minorHAnsi" w:hAnsiTheme="minorHAnsi" w:cs="CG Times"/>
        </w:rPr>
        <w:t xml:space="preserve"> 2-114)</w:t>
      </w:r>
    </w:p>
    <w:p w14:paraId="19DE3391"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C6D1345"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F8936D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E0A1B8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5F69D8" w:rsidRPr="00912929">
          <w:headerReference w:type="even" r:id="rId17"/>
          <w:headerReference w:type="default" r:id="rId18"/>
          <w:footerReference w:type="even" r:id="rId19"/>
          <w:footerReference w:type="default" r:id="rId20"/>
          <w:type w:val="continuous"/>
          <w:pgSz w:w="12240" w:h="15840"/>
          <w:pgMar w:top="1080" w:right="1137" w:bottom="864" w:left="1137" w:header="1080" w:footer="864" w:gutter="0"/>
          <w:cols w:space="720"/>
          <w:noEndnote/>
        </w:sectPr>
      </w:pPr>
    </w:p>
    <w:p w14:paraId="74CF6EF2" w14:textId="77777777" w:rsidR="005F69D8" w:rsidRPr="00912929" w:rsidRDefault="005F69D8" w:rsidP="009E4F4E">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912929">
        <w:rPr>
          <w:rFonts w:asciiTheme="minorHAnsi" w:hAnsiTheme="minorHAnsi" w:cs="CG Times"/>
          <w:b/>
          <w:bCs/>
        </w:rPr>
        <w:lastRenderedPageBreak/>
        <w:fldChar w:fldCharType="begin"/>
      </w:r>
      <w:r w:rsidRPr="00912929">
        <w:rPr>
          <w:rFonts w:asciiTheme="minorHAnsi" w:hAnsiTheme="minorHAnsi" w:cs="CG Times"/>
          <w:b/>
          <w:bCs/>
        </w:rPr>
        <w:instrText>ADVANCE \d72</w:instrText>
      </w:r>
      <w:r w:rsidRPr="00912929">
        <w:rPr>
          <w:rFonts w:asciiTheme="minorHAnsi" w:hAnsiTheme="minorHAnsi" w:cs="CG Times"/>
          <w:b/>
          <w:bCs/>
        </w:rPr>
        <w:fldChar w:fldCharType="end"/>
      </w:r>
      <w:r w:rsidRPr="00912929">
        <w:rPr>
          <w:rFonts w:asciiTheme="minorHAnsi" w:hAnsiTheme="minorHAnsi" w:cs="CG Times"/>
          <w:b/>
          <w:bCs/>
        </w:rPr>
        <w:t>CHAPTER 112: TRANSIENT MERCHANTS</w:t>
      </w:r>
    </w:p>
    <w:p w14:paraId="54E036BE"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8A1088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4D1771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Section</w:t>
      </w:r>
    </w:p>
    <w:p w14:paraId="42D288D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1D897FE"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112.01</w:t>
      </w:r>
      <w:r w:rsidRPr="00912929">
        <w:rPr>
          <w:rFonts w:asciiTheme="minorHAnsi" w:hAnsiTheme="minorHAnsi" w:cs="CG Times"/>
        </w:rPr>
        <w:tab/>
        <w:t>Definitions</w:t>
      </w:r>
    </w:p>
    <w:p w14:paraId="0D4BB6B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112.02</w:t>
      </w:r>
      <w:r w:rsidRPr="00912929">
        <w:rPr>
          <w:rFonts w:asciiTheme="minorHAnsi" w:hAnsiTheme="minorHAnsi" w:cs="CG Times"/>
        </w:rPr>
        <w:tab/>
        <w:t>Registration required</w:t>
      </w:r>
    </w:p>
    <w:p w14:paraId="2CADD40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112.03</w:t>
      </w:r>
      <w:r w:rsidRPr="00912929">
        <w:rPr>
          <w:rFonts w:asciiTheme="minorHAnsi" w:hAnsiTheme="minorHAnsi" w:cs="CG Times"/>
        </w:rPr>
        <w:tab/>
        <w:t>Exceptions</w:t>
      </w:r>
    </w:p>
    <w:p w14:paraId="23AC4EA3"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112.04</w:t>
      </w:r>
      <w:r w:rsidRPr="00912929">
        <w:rPr>
          <w:rFonts w:asciiTheme="minorHAnsi" w:hAnsiTheme="minorHAnsi" w:cs="CG Times"/>
        </w:rPr>
        <w:tab/>
        <w:t>Applications</w:t>
      </w:r>
    </w:p>
    <w:p w14:paraId="2451963D"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112.05</w:t>
      </w:r>
      <w:r w:rsidRPr="00912929">
        <w:rPr>
          <w:rFonts w:asciiTheme="minorHAnsi" w:hAnsiTheme="minorHAnsi" w:cs="CG Times"/>
        </w:rPr>
        <w:tab/>
        <w:t>Religious, charitable and educational organizations; exemptions</w:t>
      </w:r>
    </w:p>
    <w:p w14:paraId="68FD5F86"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112.06</w:t>
      </w:r>
      <w:r w:rsidRPr="00912929">
        <w:rPr>
          <w:rFonts w:asciiTheme="minorHAnsi" w:hAnsiTheme="minorHAnsi" w:cs="CG Times"/>
        </w:rPr>
        <w:tab/>
        <w:t>Fees</w:t>
      </w:r>
    </w:p>
    <w:p w14:paraId="5B468ED0"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112.07</w:t>
      </w:r>
      <w:r w:rsidRPr="00912929">
        <w:rPr>
          <w:rFonts w:asciiTheme="minorHAnsi" w:hAnsiTheme="minorHAnsi" w:cs="CG Times"/>
        </w:rPr>
        <w:tab/>
        <w:t>Loud noises and speaking devices</w:t>
      </w:r>
    </w:p>
    <w:p w14:paraId="3CE1BA6C"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112.08</w:t>
      </w:r>
      <w:r w:rsidRPr="00912929">
        <w:rPr>
          <w:rFonts w:asciiTheme="minorHAnsi" w:hAnsiTheme="minorHAnsi" w:cs="CG Times"/>
        </w:rPr>
        <w:tab/>
        <w:t>Use of streets</w:t>
      </w:r>
    </w:p>
    <w:p w14:paraId="3AB99A8D"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112.09</w:t>
      </w:r>
      <w:r w:rsidRPr="00912929">
        <w:rPr>
          <w:rFonts w:asciiTheme="minorHAnsi" w:hAnsiTheme="minorHAnsi" w:cs="CG Times"/>
        </w:rPr>
        <w:tab/>
        <w:t>Exhibition of registration; duty of police to enforce</w:t>
      </w:r>
    </w:p>
    <w:p w14:paraId="7D6ADA7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112.10</w:t>
      </w:r>
      <w:r w:rsidRPr="00912929">
        <w:rPr>
          <w:rFonts w:asciiTheme="minorHAnsi" w:hAnsiTheme="minorHAnsi" w:cs="CG Times"/>
        </w:rPr>
        <w:tab/>
        <w:t>Records</w:t>
      </w:r>
    </w:p>
    <w:p w14:paraId="074C7090"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112.11</w:t>
      </w:r>
      <w:r w:rsidRPr="00912929">
        <w:rPr>
          <w:rFonts w:asciiTheme="minorHAnsi" w:hAnsiTheme="minorHAnsi" w:cs="CG Times"/>
        </w:rPr>
        <w:tab/>
        <w:t>Revocation of registration</w:t>
      </w:r>
    </w:p>
    <w:p w14:paraId="1A86E9B4"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112.12</w:t>
      </w:r>
      <w:r w:rsidRPr="00912929">
        <w:rPr>
          <w:rFonts w:asciiTheme="minorHAnsi" w:hAnsiTheme="minorHAnsi" w:cs="CG Times"/>
        </w:rPr>
        <w:tab/>
        <w:t>Appeal</w:t>
      </w:r>
    </w:p>
    <w:p w14:paraId="44C06A5E"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112.13</w:t>
      </w:r>
      <w:r w:rsidRPr="00912929">
        <w:rPr>
          <w:rFonts w:asciiTheme="minorHAnsi" w:hAnsiTheme="minorHAnsi" w:cs="CG Times"/>
        </w:rPr>
        <w:tab/>
        <w:t>Reapplication</w:t>
      </w:r>
    </w:p>
    <w:p w14:paraId="24BD790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112.14</w:t>
      </w:r>
      <w:r w:rsidRPr="00912929">
        <w:rPr>
          <w:rFonts w:asciiTheme="minorHAnsi" w:hAnsiTheme="minorHAnsi" w:cs="CG Times"/>
        </w:rPr>
        <w:tab/>
        <w:t>Expiration</w:t>
      </w:r>
    </w:p>
    <w:p w14:paraId="13D8FC6E"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112.15</w:t>
      </w:r>
      <w:r w:rsidRPr="00912929">
        <w:rPr>
          <w:rFonts w:asciiTheme="minorHAnsi" w:hAnsiTheme="minorHAnsi" w:cs="CG Times"/>
        </w:rPr>
        <w:tab/>
        <w:t>Violation</w:t>
      </w:r>
    </w:p>
    <w:p w14:paraId="0658B73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47A909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D0A3DEF" w14:textId="5D735865"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112.01  </w:t>
      </w:r>
      <w:r w:rsidR="00033EC3">
        <w:rPr>
          <w:rFonts w:asciiTheme="minorHAnsi" w:hAnsiTheme="minorHAnsi" w:cs="CG Times"/>
          <w:b/>
          <w:bCs/>
        </w:rPr>
        <w:t xml:space="preserve"> </w:t>
      </w:r>
      <w:r w:rsidRPr="00912929">
        <w:rPr>
          <w:rFonts w:asciiTheme="minorHAnsi" w:hAnsiTheme="minorHAnsi" w:cs="CG Times"/>
          <w:b/>
          <w:bCs/>
        </w:rPr>
        <w:t>DEFINITIONS</w:t>
      </w:r>
    </w:p>
    <w:p w14:paraId="4CF6D96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500487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For purpose</w:t>
      </w:r>
      <w:r w:rsidR="009E4F4E">
        <w:rPr>
          <w:rFonts w:asciiTheme="minorHAnsi" w:hAnsiTheme="minorHAnsi" w:cs="CG Times"/>
        </w:rPr>
        <w:t>s</w:t>
      </w:r>
      <w:r w:rsidRPr="00912929">
        <w:rPr>
          <w:rFonts w:asciiTheme="minorHAnsi" w:hAnsiTheme="minorHAnsi" w:cs="CG Times"/>
        </w:rPr>
        <w:t xml:space="preserve"> of this chapter, the following definitions shall apply unless the context clearly indicates or requires a different meaning.</w:t>
      </w:r>
    </w:p>
    <w:p w14:paraId="66E918EE"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76E4D89" w14:textId="7280BC1C" w:rsidR="005F69D8" w:rsidRPr="00912929" w:rsidRDefault="005727DE"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Pr>
          <w:rFonts w:asciiTheme="minorHAnsi" w:hAnsiTheme="minorHAnsi" w:cs="CG Times"/>
          <w:b/>
          <w:bCs/>
          <w:iCs/>
        </w:rPr>
        <w:t>Canvasser or Solicitor</w:t>
      </w:r>
      <w:r w:rsidR="00033EC3">
        <w:rPr>
          <w:rFonts w:asciiTheme="minorHAnsi" w:hAnsiTheme="minorHAnsi" w:cs="CG Times"/>
        </w:rPr>
        <w:t>:</w:t>
      </w:r>
      <w:r w:rsidRPr="00912929">
        <w:rPr>
          <w:rFonts w:asciiTheme="minorHAnsi" w:hAnsiTheme="minorHAnsi" w:cs="CG Times"/>
        </w:rPr>
        <w:t xml:space="preserve"> </w:t>
      </w:r>
      <w:r w:rsidR="005F69D8" w:rsidRPr="00912929">
        <w:rPr>
          <w:rFonts w:asciiTheme="minorHAnsi" w:hAnsiTheme="minorHAnsi" w:cs="CG Times"/>
        </w:rPr>
        <w:t xml:space="preserve">Any person, whether a resident of this </w:t>
      </w:r>
      <w:r w:rsidR="0068346B">
        <w:rPr>
          <w:rFonts w:asciiTheme="minorHAnsi" w:hAnsiTheme="minorHAnsi" w:cs="CG Times"/>
        </w:rPr>
        <w:t>C</w:t>
      </w:r>
      <w:r w:rsidR="0068346B" w:rsidRPr="00912929">
        <w:rPr>
          <w:rFonts w:asciiTheme="minorHAnsi" w:hAnsiTheme="minorHAnsi" w:cs="CG Times"/>
        </w:rPr>
        <w:t xml:space="preserve">ity </w:t>
      </w:r>
      <w:r w:rsidR="005F69D8" w:rsidRPr="00912929">
        <w:rPr>
          <w:rFonts w:asciiTheme="minorHAnsi" w:hAnsiTheme="minorHAnsi" w:cs="CG Times"/>
        </w:rPr>
        <w:t>or not, who goes from house to house, from place to place or from street to street, soliciting or taking or attempting to take orders for sale of goods, wares or merchandise, including magazines, books, periodicals or personal property of any nature whatsoever for future delivery or for service to be performed in the future, whether or not the individual has, carries or exposes for sale a sample of the subject of the order or whether or not he or she is collecting advance payments on such orders. This definition shall include any person who, for himself or herself or for another person, firm or corporation, hires, leases, uses or occupies any building, motor vehicle, trailer, structure, tent, railroad box car, hotel room, lodging house, apartment, shop or other place within the city for the primary purpose of exhibiting samples and taking orders for future delivery.</w:t>
      </w:r>
    </w:p>
    <w:p w14:paraId="7DA149E5"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F9CE12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5F69D8" w:rsidRPr="00912929">
          <w:headerReference w:type="even" r:id="rId21"/>
          <w:headerReference w:type="default" r:id="rId22"/>
          <w:footerReference w:type="default" r:id="rId23"/>
          <w:pgSz w:w="12240" w:h="15840"/>
          <w:pgMar w:top="1080" w:right="1137" w:bottom="864" w:left="1137" w:header="1080" w:footer="864" w:gutter="0"/>
          <w:cols w:space="720"/>
          <w:noEndnote/>
        </w:sectPr>
      </w:pPr>
    </w:p>
    <w:p w14:paraId="30779FD1" w14:textId="554F3457" w:rsidR="005F69D8" w:rsidRPr="00912929" w:rsidRDefault="0068346B" w:rsidP="009E4F4E">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lastRenderedPageBreak/>
        <w:t>Peddler</w:t>
      </w:r>
      <w:r w:rsidR="00033EC3">
        <w:rPr>
          <w:rFonts w:asciiTheme="minorHAnsi" w:hAnsiTheme="minorHAnsi" w:cs="CG Times"/>
        </w:rPr>
        <w:t>:</w:t>
      </w:r>
      <w:r w:rsidR="005F69D8" w:rsidRPr="00912929">
        <w:rPr>
          <w:rFonts w:asciiTheme="minorHAnsi" w:hAnsiTheme="minorHAnsi" w:cs="CG Times"/>
        </w:rPr>
        <w:t xml:space="preserve">  Any person, whether a resident of the </w:t>
      </w:r>
      <w:r w:rsidR="00117158">
        <w:rPr>
          <w:rFonts w:asciiTheme="minorHAnsi" w:hAnsiTheme="minorHAnsi" w:cs="CG Times"/>
        </w:rPr>
        <w:t>C</w:t>
      </w:r>
      <w:r w:rsidR="00117158" w:rsidRPr="00912929">
        <w:rPr>
          <w:rFonts w:asciiTheme="minorHAnsi" w:hAnsiTheme="minorHAnsi" w:cs="CG Times"/>
        </w:rPr>
        <w:t xml:space="preserve">ity </w:t>
      </w:r>
      <w:r w:rsidR="005F69D8" w:rsidRPr="00912929">
        <w:rPr>
          <w:rFonts w:asciiTheme="minorHAnsi" w:hAnsiTheme="minorHAnsi" w:cs="CG Times"/>
        </w:rPr>
        <w:t xml:space="preserve">or not, traveling by foot, wagon, automotive vehicle or any other type of conveyance, from place to place, from house to house or from street to street, carrying, conveying or transporting goods, merchandise, meats, fish, vegetables, fruits, garden truck, farm products or provisions, offering and exposing the same for sale or making sales and delivering articles to purchase or who, without traveling from place to place, shall sell or offer the same for sale from a wagon, automotive vehicle, railroad car or other vehicle or conveyance; and further provided that one who solicits orders and as a separate transaction makes deliveries to purchasers as a part of a scheme or design to evade the provisions of this chapter shall be deemed a peddler. </w:t>
      </w:r>
      <w:r w:rsidRPr="009E4F4E">
        <w:rPr>
          <w:rFonts w:asciiTheme="minorHAnsi" w:hAnsiTheme="minorHAnsi" w:cs="CG Times"/>
          <w:b/>
          <w:bCs/>
          <w:iCs/>
        </w:rPr>
        <w:t>Peddler</w:t>
      </w:r>
      <w:r w:rsidR="005F69D8" w:rsidRPr="00912929">
        <w:rPr>
          <w:rFonts w:asciiTheme="minorHAnsi" w:hAnsiTheme="minorHAnsi" w:cs="CG Times"/>
          <w:b/>
          <w:bCs/>
          <w:i/>
          <w:iCs/>
        </w:rPr>
        <w:t xml:space="preserve"> </w:t>
      </w:r>
      <w:r w:rsidR="005F69D8" w:rsidRPr="00912929">
        <w:rPr>
          <w:rFonts w:asciiTheme="minorHAnsi" w:hAnsiTheme="minorHAnsi" w:cs="CG Times"/>
        </w:rPr>
        <w:t xml:space="preserve">shall include the words </w:t>
      </w:r>
      <w:r w:rsidR="005F69D8" w:rsidRPr="009E4F4E">
        <w:rPr>
          <w:rFonts w:asciiTheme="minorHAnsi" w:hAnsiTheme="minorHAnsi" w:cs="CG Times"/>
          <w:b/>
        </w:rPr>
        <w:t>hawker</w:t>
      </w:r>
      <w:r w:rsidR="005F69D8" w:rsidRPr="00912929">
        <w:rPr>
          <w:rFonts w:asciiTheme="minorHAnsi" w:hAnsiTheme="minorHAnsi" w:cs="CG Times"/>
        </w:rPr>
        <w:t xml:space="preserve"> and </w:t>
      </w:r>
      <w:r w:rsidR="005F69D8" w:rsidRPr="009E4F4E">
        <w:rPr>
          <w:rFonts w:asciiTheme="minorHAnsi" w:hAnsiTheme="minorHAnsi" w:cs="CG Times"/>
          <w:b/>
        </w:rPr>
        <w:t>huckster</w:t>
      </w:r>
      <w:r w:rsidR="005F69D8" w:rsidRPr="00912929">
        <w:rPr>
          <w:rFonts w:asciiTheme="minorHAnsi" w:hAnsiTheme="minorHAnsi" w:cs="CG Times"/>
        </w:rPr>
        <w:t>. It shall not include the vendor of milk, bakery product</w:t>
      </w:r>
      <w:r w:rsidR="00117158">
        <w:rPr>
          <w:rFonts w:asciiTheme="minorHAnsi" w:hAnsiTheme="minorHAnsi" w:cs="CG Times"/>
        </w:rPr>
        <w:t>s</w:t>
      </w:r>
      <w:r w:rsidR="005F69D8" w:rsidRPr="00912929">
        <w:rPr>
          <w:rFonts w:asciiTheme="minorHAnsi" w:hAnsiTheme="minorHAnsi" w:cs="CG Times"/>
        </w:rPr>
        <w:t>, groceries or ice who distributes his or her products to regular customers on established routes.</w:t>
      </w:r>
    </w:p>
    <w:p w14:paraId="783AE34C"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62EDAAA" w14:textId="0AE28AD7" w:rsidR="005F69D8" w:rsidRPr="00912929" w:rsidRDefault="0068346B"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t>Person</w:t>
      </w:r>
      <w:r w:rsidR="00033EC3">
        <w:rPr>
          <w:rFonts w:asciiTheme="minorHAnsi" w:hAnsiTheme="minorHAnsi" w:cs="CG Times"/>
        </w:rPr>
        <w:t>:</w:t>
      </w:r>
      <w:r w:rsidR="005F69D8" w:rsidRPr="00912929">
        <w:rPr>
          <w:rFonts w:asciiTheme="minorHAnsi" w:hAnsiTheme="minorHAnsi" w:cs="CG Times"/>
        </w:rPr>
        <w:t>  Any natural person, firm, partnership or corporation, association, club or society or any other organization.</w:t>
      </w:r>
    </w:p>
    <w:p w14:paraId="4E876F91"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CCFF647" w14:textId="405BF167" w:rsidR="005F69D8" w:rsidRPr="00912929" w:rsidRDefault="0068346B"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t>Transient Merchant</w:t>
      </w:r>
      <w:r w:rsidR="00033EC3">
        <w:rPr>
          <w:rFonts w:asciiTheme="minorHAnsi" w:hAnsiTheme="minorHAnsi" w:cs="CG Times"/>
          <w:b/>
          <w:bCs/>
          <w:iCs/>
        </w:rPr>
        <w:t>:</w:t>
      </w:r>
      <w:r w:rsidR="005F69D8" w:rsidRPr="00912929">
        <w:rPr>
          <w:rFonts w:asciiTheme="minorHAnsi" w:hAnsiTheme="minorHAnsi" w:cs="CG Times"/>
        </w:rPr>
        <w:t xml:space="preserve">  Any person, firm or corporation, whether as owner, agent, consignee or employee, whether a resident of the </w:t>
      </w:r>
      <w:r w:rsidR="00117158">
        <w:rPr>
          <w:rFonts w:asciiTheme="minorHAnsi" w:hAnsiTheme="minorHAnsi" w:cs="CG Times"/>
        </w:rPr>
        <w:t>C</w:t>
      </w:r>
      <w:r w:rsidR="00117158" w:rsidRPr="00912929">
        <w:rPr>
          <w:rFonts w:asciiTheme="minorHAnsi" w:hAnsiTheme="minorHAnsi" w:cs="CG Times"/>
        </w:rPr>
        <w:t xml:space="preserve">ity </w:t>
      </w:r>
      <w:r w:rsidR="005F69D8" w:rsidRPr="00912929">
        <w:rPr>
          <w:rFonts w:asciiTheme="minorHAnsi" w:hAnsiTheme="minorHAnsi" w:cs="CG Times"/>
        </w:rPr>
        <w:t xml:space="preserve">or not, who engages in the temporary business of selling and delivering goods, wares and merchandise within the </w:t>
      </w:r>
      <w:r w:rsidR="00117158">
        <w:rPr>
          <w:rFonts w:asciiTheme="minorHAnsi" w:hAnsiTheme="minorHAnsi" w:cs="CG Times"/>
        </w:rPr>
        <w:t>C</w:t>
      </w:r>
      <w:r w:rsidR="00117158" w:rsidRPr="00912929">
        <w:rPr>
          <w:rFonts w:asciiTheme="minorHAnsi" w:hAnsiTheme="minorHAnsi" w:cs="CG Times"/>
        </w:rPr>
        <w:t>ity</w:t>
      </w:r>
      <w:r w:rsidR="005F69D8" w:rsidRPr="00912929">
        <w:rPr>
          <w:rFonts w:asciiTheme="minorHAnsi" w:hAnsiTheme="minorHAnsi" w:cs="CG Times"/>
        </w:rPr>
        <w:t>, and who, in furtherance of such purpose, hires, leases, uses or occupies any building, structure, motor vehicles, trailer, tent, railroad box car or public room in hotels, lodging houses, apartments, shops or any street, alley or other place within the city for the exhibition and sale of goods, wares and merchandise, either privately or at a public auction. This definition shall not be construed to include any person, firm or corporation who, while occupying the temporary location does not sell from stock but exhibits samples for the purpose of securing orders for future delivery only. The person, firm or corporation so engaged shall not be relieved from complying with these provisions merely by reason of associating temporarily with any local dealer, trader, merchant or auctioneer or by conducting transient business in connection with, as a part of or in the same name of any local dealer, trader, merchant or auctioneer.</w:t>
      </w:r>
    </w:p>
    <w:p w14:paraId="1127CB27" w14:textId="281D2705"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200)</w:t>
      </w:r>
      <w:r w:rsidR="009E4F4E">
        <w:rPr>
          <w:rFonts w:asciiTheme="minorHAnsi" w:hAnsiTheme="minorHAnsi" w:cs="CG Times"/>
        </w:rPr>
        <w:t>;</w:t>
      </w:r>
      <w:r w:rsidRPr="00912929">
        <w:rPr>
          <w:rFonts w:asciiTheme="minorHAnsi" w:hAnsiTheme="minorHAnsi" w:cs="CG Times"/>
        </w:rPr>
        <w:t> (Ord. passed 8-19-1999)</w:t>
      </w:r>
    </w:p>
    <w:p w14:paraId="3EA943F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EA1991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87C2929" w14:textId="409BC3E9"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r w:rsidRPr="00912929">
        <w:rPr>
          <w:rFonts w:asciiTheme="minorHAnsi" w:hAnsiTheme="minorHAnsi" w:cs="CG Times"/>
          <w:b/>
          <w:bCs/>
        </w:rPr>
        <w:t>112.02  </w:t>
      </w:r>
      <w:r w:rsidR="00033EC3">
        <w:rPr>
          <w:rFonts w:asciiTheme="minorHAnsi" w:hAnsiTheme="minorHAnsi" w:cs="CG Times"/>
          <w:b/>
          <w:bCs/>
        </w:rPr>
        <w:t xml:space="preserve"> REGISTRATION REQUIRED</w:t>
      </w:r>
      <w:r w:rsidRPr="00912929">
        <w:rPr>
          <w:rFonts w:asciiTheme="minorHAnsi" w:hAnsiTheme="minorHAnsi" w:cs="CG Times"/>
          <w:b/>
          <w:bCs/>
        </w:rPr>
        <w:t xml:space="preserve"> </w:t>
      </w:r>
    </w:p>
    <w:p w14:paraId="6E43B6C6"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6C7C291" w14:textId="77777777" w:rsidR="005F69D8"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It shall be unlawful for any </w:t>
      </w:r>
      <w:r w:rsidR="009E4F4E">
        <w:rPr>
          <w:rFonts w:asciiTheme="minorHAnsi" w:hAnsiTheme="minorHAnsi" w:cs="CG Times"/>
        </w:rPr>
        <w:t>Peddler, Canvasser o</w:t>
      </w:r>
      <w:r w:rsidR="009E4F4E" w:rsidRPr="00912929">
        <w:rPr>
          <w:rFonts w:asciiTheme="minorHAnsi" w:hAnsiTheme="minorHAnsi" w:cs="CG Times"/>
        </w:rPr>
        <w:t>r Solicitor</w:t>
      </w:r>
      <w:r w:rsidR="00117158">
        <w:rPr>
          <w:rFonts w:asciiTheme="minorHAnsi" w:hAnsiTheme="minorHAnsi" w:cs="CG Times"/>
        </w:rPr>
        <w:t>,</w:t>
      </w:r>
      <w:r w:rsidRPr="00912929">
        <w:rPr>
          <w:rFonts w:asciiTheme="minorHAnsi" w:hAnsiTheme="minorHAnsi" w:cs="CG Times"/>
        </w:rPr>
        <w:t xml:space="preserve"> or transient merchant to engage in any business within the </w:t>
      </w:r>
      <w:r w:rsidR="00117158">
        <w:rPr>
          <w:rFonts w:asciiTheme="minorHAnsi" w:hAnsiTheme="minorHAnsi" w:cs="CG Times"/>
        </w:rPr>
        <w:t>C</w:t>
      </w:r>
      <w:r w:rsidR="00117158" w:rsidRPr="00912929">
        <w:rPr>
          <w:rFonts w:asciiTheme="minorHAnsi" w:hAnsiTheme="minorHAnsi" w:cs="CG Times"/>
        </w:rPr>
        <w:t xml:space="preserve">ity </w:t>
      </w:r>
      <w:r w:rsidRPr="00912929">
        <w:rPr>
          <w:rFonts w:asciiTheme="minorHAnsi" w:hAnsiTheme="minorHAnsi" w:cs="CG Times"/>
        </w:rPr>
        <w:t xml:space="preserve">without first registering with the </w:t>
      </w:r>
      <w:r w:rsidR="00117158">
        <w:rPr>
          <w:rFonts w:asciiTheme="minorHAnsi" w:hAnsiTheme="minorHAnsi" w:cs="CG Times"/>
        </w:rPr>
        <w:t>C</w:t>
      </w:r>
      <w:r w:rsidR="00117158" w:rsidRPr="00912929">
        <w:rPr>
          <w:rFonts w:asciiTheme="minorHAnsi" w:hAnsiTheme="minorHAnsi" w:cs="CG Times"/>
        </w:rPr>
        <w:t>ity</w:t>
      </w:r>
      <w:r w:rsidRPr="00912929">
        <w:rPr>
          <w:rFonts w:asciiTheme="minorHAnsi" w:hAnsiTheme="minorHAnsi" w:cs="CG Times"/>
        </w:rPr>
        <w:t>.</w:t>
      </w:r>
    </w:p>
    <w:p w14:paraId="287FF93D" w14:textId="77777777" w:rsidR="009E4F4E" w:rsidRPr="00912929" w:rsidRDefault="009E4F4E"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5089545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 xml:space="preserve">201)  (Ord. passed 8-19-1999)  Penalty, see </w:t>
      </w:r>
      <w:r w:rsidR="009E4F4E">
        <w:rPr>
          <w:rFonts w:asciiTheme="minorHAnsi" w:hAnsiTheme="minorHAnsi" w:cs="CG Times"/>
        </w:rPr>
        <w:t>Section</w:t>
      </w:r>
      <w:r w:rsidRPr="00912929">
        <w:rPr>
          <w:rFonts w:asciiTheme="minorHAnsi" w:hAnsiTheme="minorHAnsi" w:cs="CG Times"/>
        </w:rPr>
        <w:t xml:space="preserve"> 10.99</w:t>
      </w:r>
    </w:p>
    <w:p w14:paraId="3F75ED91"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A27AA9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EC857A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76D81BC7"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5BAE8745"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51884426"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0E60F463" w14:textId="6514D788"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lastRenderedPageBreak/>
        <w:t>112.03  </w:t>
      </w:r>
      <w:r w:rsidR="00033EC3">
        <w:rPr>
          <w:rFonts w:asciiTheme="minorHAnsi" w:hAnsiTheme="minorHAnsi" w:cs="CG Times"/>
          <w:b/>
          <w:bCs/>
        </w:rPr>
        <w:t xml:space="preserve"> EXCEPTIONS</w:t>
      </w:r>
    </w:p>
    <w:p w14:paraId="388C431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7F6D45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5F69D8" w:rsidRPr="00912929">
          <w:headerReference w:type="even" r:id="rId24"/>
          <w:headerReference w:type="default" r:id="rId25"/>
          <w:footerReference w:type="even" r:id="rId26"/>
          <w:type w:val="continuous"/>
          <w:pgSz w:w="12240" w:h="15840"/>
          <w:pgMar w:top="1080" w:right="1137" w:bottom="864" w:left="1137" w:header="1080" w:footer="864" w:gutter="0"/>
          <w:cols w:space="720"/>
          <w:noEndnote/>
        </w:sectPr>
      </w:pPr>
    </w:p>
    <w:p w14:paraId="533D31FF" w14:textId="77777777" w:rsidR="005F69D8" w:rsidRPr="00912929" w:rsidRDefault="005F69D8"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This chapter shall not be held to include the acts of persons selling personal property at wholesale to dealers, nor to newsboys, nor acts of resident merchants or their employees, in delivering goods in the regular course of business; nor shall this chapter be held to include or apply to any producer or his or her employee, selling agricultural or farm products from the soil of the state by the producer or his or her employee; nor shall these sections apply to the selling of nursery products by the producer thereof from the soil of the state. Nothing contained in this chapter shall be held to prohibit any sale required by statute or by order of any court or to prevent any person conducting a bona fide auction pursuant to law.</w:t>
      </w:r>
    </w:p>
    <w:p w14:paraId="6DB3F18E" w14:textId="77777777" w:rsidR="00EE6634" w:rsidRDefault="00EE6634"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B46C056" w14:textId="77777777" w:rsidR="005F69D8" w:rsidRPr="00912929" w:rsidRDefault="005F69D8"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2-202)  (Ord. passed 8-19-1999)</w:t>
      </w:r>
    </w:p>
    <w:p w14:paraId="544D5E82" w14:textId="77777777" w:rsidR="005F69D8" w:rsidRPr="00912929" w:rsidRDefault="005F69D8" w:rsidP="005F69D8">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72F9511"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7767FF9" w14:textId="64FF7302"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112.04  </w:t>
      </w:r>
      <w:r w:rsidR="00033EC3">
        <w:rPr>
          <w:rFonts w:asciiTheme="minorHAnsi" w:hAnsiTheme="minorHAnsi" w:cs="CG Times"/>
          <w:b/>
          <w:bCs/>
        </w:rPr>
        <w:t xml:space="preserve">  APPLICATIONS</w:t>
      </w:r>
    </w:p>
    <w:p w14:paraId="5818424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5B3A14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Registration with the City Recorder shall include a sworn application in writing on a form furnished by the City Recorder which shall give the following information:</w:t>
      </w:r>
    </w:p>
    <w:p w14:paraId="473F8B9E"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BDC1047"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Name and physical description of applicant;</w:t>
      </w:r>
    </w:p>
    <w:p w14:paraId="74695280"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78EE91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Complete permanent home and local address of the applicant, and in the case of transient merchants, the local address from which proposed sales will be made;</w:t>
      </w:r>
    </w:p>
    <w:p w14:paraId="1091FE0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BCB8CD0"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t>A brief description of the nature of the business and the goods to be sold;</w:t>
      </w:r>
    </w:p>
    <w:p w14:paraId="5AE5F6D4"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33B191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t>If employed, the name and address of the employer, together with credentials established by the exact relationship;</w:t>
      </w:r>
    </w:p>
    <w:p w14:paraId="4D3EDE7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FE9B49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t>The length of time for which the right to do business is desired;</w:t>
      </w:r>
    </w:p>
    <w:p w14:paraId="43C26052"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2F604AE" w14:textId="77777777" w:rsidR="005F69D8"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432"/>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t>The source of supply of the goods or property proposed to be sold or orders taken for the sale thereof. Where goods are located at the time of application is filed, and the proposed method of delivery;</w:t>
      </w:r>
    </w:p>
    <w:p w14:paraId="031E475B" w14:textId="77777777" w:rsidR="00EE6634" w:rsidRPr="00912929" w:rsidRDefault="00EE663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432"/>
        <w:jc w:val="both"/>
        <w:rPr>
          <w:rFonts w:asciiTheme="minorHAnsi" w:hAnsiTheme="minorHAnsi" w:cs="CG Times"/>
        </w:rPr>
      </w:pPr>
    </w:p>
    <w:p w14:paraId="3BA40DC1"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5F69D8" w:rsidRPr="00912929">
          <w:type w:val="continuous"/>
          <w:pgSz w:w="12240" w:h="15840"/>
          <w:pgMar w:top="1080" w:right="1137" w:bottom="864" w:left="1137" w:header="1080" w:footer="864" w:gutter="0"/>
          <w:cols w:space="720"/>
          <w:noEndnote/>
        </w:sectPr>
      </w:pPr>
    </w:p>
    <w:p w14:paraId="1FB07897" w14:textId="77777777" w:rsidR="005F69D8" w:rsidRPr="00912929" w:rsidRDefault="005F69D8"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432"/>
        <w:jc w:val="both"/>
        <w:rPr>
          <w:rFonts w:asciiTheme="minorHAnsi" w:hAnsiTheme="minorHAnsi" w:cs="CG Times"/>
        </w:rPr>
      </w:pPr>
      <w:r w:rsidRPr="00912929">
        <w:rPr>
          <w:rFonts w:asciiTheme="minorHAnsi" w:hAnsiTheme="minorHAnsi" w:cs="CG Times"/>
        </w:rPr>
        <w:t>(</w:t>
      </w:r>
      <w:r w:rsidR="00EE6634">
        <w:rPr>
          <w:rFonts w:asciiTheme="minorHAnsi" w:hAnsiTheme="minorHAnsi" w:cs="CG Times"/>
        </w:rPr>
        <w:t>G</w:t>
      </w:r>
      <w:r w:rsidRPr="00912929">
        <w:rPr>
          <w:rFonts w:asciiTheme="minorHAnsi" w:hAnsiTheme="minorHAnsi" w:cs="CG Times"/>
        </w:rPr>
        <w:t>)</w:t>
      </w:r>
      <w:r w:rsidRPr="00912929">
        <w:rPr>
          <w:rFonts w:asciiTheme="minorHAnsi" w:hAnsiTheme="minorHAnsi" w:cs="CG Times"/>
        </w:rPr>
        <w:tab/>
        <w:t>At the time of filing application, a fee, as set by the City Council, shall be paid to the City Recorder to cover the cost of investigation of the facts stated therein.</w:t>
      </w:r>
    </w:p>
    <w:p w14:paraId="500EEA4F" w14:textId="77777777" w:rsidR="00EE6634" w:rsidRDefault="00EE6634"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73FAE0A" w14:textId="0B4530EE" w:rsidR="005F69D8" w:rsidRPr="00912929" w:rsidRDefault="005F69D8"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203)</w:t>
      </w:r>
      <w:r w:rsidR="00EE6634">
        <w:rPr>
          <w:rFonts w:asciiTheme="minorHAnsi" w:hAnsiTheme="minorHAnsi" w:cs="CG Times"/>
        </w:rPr>
        <w:t>’</w:t>
      </w:r>
      <w:r w:rsidRPr="00912929">
        <w:rPr>
          <w:rFonts w:asciiTheme="minorHAnsi" w:hAnsiTheme="minorHAnsi" w:cs="CG Times"/>
        </w:rPr>
        <w:t> (Ord. passed 8-19-1999)</w:t>
      </w:r>
    </w:p>
    <w:p w14:paraId="1104B191" w14:textId="77777777" w:rsidR="005F69D8" w:rsidRPr="00912929" w:rsidRDefault="005F69D8" w:rsidP="005F69D8">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C1CCBC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4B2FE6B" w14:textId="77777777" w:rsidR="00F80BA4" w:rsidRDefault="00F80BA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CG Times"/>
          <w:b/>
          <w:bCs/>
        </w:rPr>
      </w:pPr>
    </w:p>
    <w:p w14:paraId="77C2BC20" w14:textId="52B5D4D6"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CG Times"/>
        </w:rPr>
      </w:pPr>
      <w:r w:rsidRPr="00912929">
        <w:rPr>
          <w:rFonts w:asciiTheme="minorHAnsi" w:hAnsiTheme="minorHAnsi" w:cs="CG Times"/>
          <w:b/>
          <w:bCs/>
        </w:rPr>
        <w:lastRenderedPageBreak/>
        <w:t>112.05  </w:t>
      </w:r>
      <w:r w:rsidR="00033EC3">
        <w:rPr>
          <w:rFonts w:asciiTheme="minorHAnsi" w:hAnsiTheme="minorHAnsi" w:cs="CG Times"/>
          <w:b/>
          <w:bCs/>
        </w:rPr>
        <w:t xml:space="preserve">  </w:t>
      </w:r>
      <w:r w:rsidRPr="00912929">
        <w:rPr>
          <w:rFonts w:asciiTheme="minorHAnsi" w:hAnsiTheme="minorHAnsi" w:cs="CG Times"/>
          <w:b/>
          <w:bCs/>
        </w:rPr>
        <w:t>RELIGIOUS, CHARITABLE AND EDUCAT</w:t>
      </w:r>
      <w:r w:rsidR="00033EC3">
        <w:rPr>
          <w:rFonts w:asciiTheme="minorHAnsi" w:hAnsiTheme="minorHAnsi" w:cs="CG Times"/>
          <w:b/>
          <w:bCs/>
        </w:rPr>
        <w:t>IONAL ORGANIZATIONS; EXEMPTIONS</w:t>
      </w:r>
    </w:p>
    <w:p w14:paraId="04B81D3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645E874"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 xml:space="preserve">Any organization, society, association or corporation desiring to solicit or have solicited in its name, money, donations of money or property or financial assistance of any kind or desiring to sell or distribute any item of literature or merchandise for which a fee is charged or so solicited from persons other than members of the organization, upon the streets, in an office or business building, by house to house canvass or in public places for a charitable, educational, religious, patriotic or philanthropic purpose shall be exempt from the provisions of </w:t>
      </w:r>
      <w:r w:rsidR="00117158">
        <w:rPr>
          <w:rFonts w:asciiTheme="minorHAnsi" w:hAnsiTheme="minorHAnsi" w:cs="CG Times"/>
        </w:rPr>
        <w:t>Sections</w:t>
      </w:r>
      <w:r w:rsidR="00117158" w:rsidRPr="00912929">
        <w:rPr>
          <w:rFonts w:asciiTheme="minorHAnsi" w:hAnsiTheme="minorHAnsi" w:cs="CG Times"/>
        </w:rPr>
        <w:t xml:space="preserve"> </w:t>
      </w:r>
      <w:r w:rsidRPr="00912929">
        <w:rPr>
          <w:rFonts w:asciiTheme="minorHAnsi" w:hAnsiTheme="minorHAnsi" w:cs="CG Times"/>
        </w:rPr>
        <w:t xml:space="preserve">112.04 and 112.06, provided there is filed a </w:t>
      </w:r>
      <w:r w:rsidR="00117158">
        <w:rPr>
          <w:rFonts w:asciiTheme="minorHAnsi" w:hAnsiTheme="minorHAnsi" w:cs="CG Times"/>
        </w:rPr>
        <w:t xml:space="preserve">written, </w:t>
      </w:r>
      <w:r w:rsidRPr="00912929">
        <w:rPr>
          <w:rFonts w:asciiTheme="minorHAnsi" w:hAnsiTheme="minorHAnsi" w:cs="CG Times"/>
        </w:rPr>
        <w:t>sworn application on a form to be furnished by the City Recorder which shall give the following information;</w:t>
      </w:r>
    </w:p>
    <w:p w14:paraId="62F36E53"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FDC4B3B"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Name and purpose of the cause for which permit is sought;</w:t>
      </w:r>
    </w:p>
    <w:p w14:paraId="313EF18C"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6C55CE7"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Names and addresses of the officers and directors of the organization; and</w:t>
      </w:r>
    </w:p>
    <w:p w14:paraId="6C89E9F9"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1E1F06B"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Whether or not any commission, fees, wages or emoluments are to be expended in connection with the solicitations and the amount thereof.</w:t>
      </w:r>
    </w:p>
    <w:p w14:paraId="53D0EF31"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1751F18"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Upon being satisfied that the organization, association or corporation is a religious, educational, charitable or philanthropic organization, the City Recorder shall issue a registration without charge to the organization, association or corporation to solicit within the city. The organization or corporation shall furnish all of its members, agents or representatives conducting solicitation, credentials in writing stating name of the organization, name of the agent and purpose of solicitation.</w:t>
      </w:r>
    </w:p>
    <w:p w14:paraId="5536A29A" w14:textId="77777777" w:rsidR="00EE6634" w:rsidRDefault="00EE663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C08C158" w14:textId="0C55C668"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204)</w:t>
      </w:r>
      <w:r w:rsidR="00EE6634">
        <w:rPr>
          <w:rFonts w:asciiTheme="minorHAnsi" w:hAnsiTheme="minorHAnsi" w:cs="CG Times"/>
        </w:rPr>
        <w:t>’</w:t>
      </w:r>
      <w:r w:rsidR="00033EC3">
        <w:rPr>
          <w:rFonts w:asciiTheme="minorHAnsi" w:hAnsiTheme="minorHAnsi" w:cs="CG Times"/>
        </w:rPr>
        <w:t> </w:t>
      </w:r>
      <w:r w:rsidRPr="00912929">
        <w:rPr>
          <w:rFonts w:asciiTheme="minorHAnsi" w:hAnsiTheme="minorHAnsi" w:cs="CG Times"/>
        </w:rPr>
        <w:t>(Ord. passed 8-19-1999)</w:t>
      </w:r>
    </w:p>
    <w:p w14:paraId="66EE06D0"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4883C1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9763917" w14:textId="2A1D33B1"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112.06  </w:t>
      </w:r>
      <w:r w:rsidR="00033EC3">
        <w:rPr>
          <w:rFonts w:asciiTheme="minorHAnsi" w:hAnsiTheme="minorHAnsi" w:cs="CG Times"/>
          <w:b/>
          <w:bCs/>
        </w:rPr>
        <w:t xml:space="preserve">  FEES</w:t>
      </w:r>
    </w:p>
    <w:p w14:paraId="1778EF11"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5780C23"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00117158">
        <w:rPr>
          <w:rFonts w:asciiTheme="minorHAnsi" w:hAnsiTheme="minorHAnsi" w:cs="CG Times"/>
        </w:rPr>
        <w:t>Fees</w:t>
      </w:r>
      <w:r w:rsidRPr="00912929">
        <w:rPr>
          <w:rFonts w:asciiTheme="minorHAnsi" w:hAnsiTheme="minorHAnsi" w:cs="CG Times"/>
        </w:rPr>
        <w:t xml:space="preserve"> shall be fixed by the City Council by resolution, and may in like manner be amended or altered from time to time at the discretion of the City Council. The City Council may establish separate fees for the </w:t>
      </w:r>
      <w:r w:rsidR="00117158">
        <w:rPr>
          <w:rFonts w:asciiTheme="minorHAnsi" w:hAnsiTheme="minorHAnsi" w:cs="CG Times"/>
        </w:rPr>
        <w:t>applicants who</w:t>
      </w:r>
      <w:r w:rsidRPr="00912929">
        <w:rPr>
          <w:rFonts w:asciiTheme="minorHAnsi" w:hAnsiTheme="minorHAnsi" w:cs="CG Times"/>
        </w:rPr>
        <w:t xml:space="preserve"> own real or personal property located within the </w:t>
      </w:r>
      <w:r w:rsidR="00117158">
        <w:rPr>
          <w:rFonts w:asciiTheme="minorHAnsi" w:hAnsiTheme="minorHAnsi" w:cs="CG Times"/>
        </w:rPr>
        <w:t>C</w:t>
      </w:r>
      <w:r w:rsidR="00117158" w:rsidRPr="00912929">
        <w:rPr>
          <w:rFonts w:asciiTheme="minorHAnsi" w:hAnsiTheme="minorHAnsi" w:cs="CG Times"/>
        </w:rPr>
        <w:t xml:space="preserve">ity </w:t>
      </w:r>
      <w:r w:rsidRPr="00912929">
        <w:rPr>
          <w:rFonts w:asciiTheme="minorHAnsi" w:hAnsiTheme="minorHAnsi" w:cs="CG Times"/>
        </w:rPr>
        <w:t xml:space="preserve">used for the business which registration is made and which property is on the tax rolls of the </w:t>
      </w:r>
      <w:r w:rsidR="00117158">
        <w:rPr>
          <w:rFonts w:asciiTheme="minorHAnsi" w:hAnsiTheme="minorHAnsi" w:cs="CG Times"/>
        </w:rPr>
        <w:t>C</w:t>
      </w:r>
      <w:r w:rsidR="00117158" w:rsidRPr="00912929">
        <w:rPr>
          <w:rFonts w:asciiTheme="minorHAnsi" w:hAnsiTheme="minorHAnsi" w:cs="CG Times"/>
        </w:rPr>
        <w:t xml:space="preserve">ity </w:t>
      </w:r>
      <w:r w:rsidRPr="00912929">
        <w:rPr>
          <w:rFonts w:asciiTheme="minorHAnsi" w:hAnsiTheme="minorHAnsi" w:cs="CG Times"/>
        </w:rPr>
        <w:t xml:space="preserve">or who </w:t>
      </w:r>
      <w:r w:rsidR="00117158">
        <w:rPr>
          <w:rFonts w:asciiTheme="minorHAnsi" w:hAnsiTheme="minorHAnsi" w:cs="CG Times"/>
        </w:rPr>
        <w:t xml:space="preserve">are </w:t>
      </w:r>
      <w:r w:rsidRPr="00912929">
        <w:rPr>
          <w:rFonts w:asciiTheme="minorHAnsi" w:hAnsiTheme="minorHAnsi" w:cs="CG Times"/>
        </w:rPr>
        <w:t>agent</w:t>
      </w:r>
      <w:r w:rsidR="00117158">
        <w:rPr>
          <w:rFonts w:asciiTheme="minorHAnsi" w:hAnsiTheme="minorHAnsi" w:cs="CG Times"/>
        </w:rPr>
        <w:t>s</w:t>
      </w:r>
      <w:r w:rsidRPr="00912929">
        <w:rPr>
          <w:rFonts w:asciiTheme="minorHAnsi" w:hAnsiTheme="minorHAnsi" w:cs="CG Times"/>
        </w:rPr>
        <w:t xml:space="preserve"> or representative</w:t>
      </w:r>
      <w:r w:rsidR="00117158">
        <w:rPr>
          <w:rFonts w:asciiTheme="minorHAnsi" w:hAnsiTheme="minorHAnsi" w:cs="CG Times"/>
        </w:rPr>
        <w:t>s</w:t>
      </w:r>
      <w:r w:rsidRPr="00912929">
        <w:rPr>
          <w:rFonts w:asciiTheme="minorHAnsi" w:hAnsiTheme="minorHAnsi" w:cs="CG Times"/>
        </w:rPr>
        <w:t xml:space="preserve"> of a person, firm or corporation who owns property located within the city used primarily for the business for which registration is made and which property is on the tax rolls of the </w:t>
      </w:r>
      <w:r w:rsidR="00117158">
        <w:rPr>
          <w:rFonts w:asciiTheme="minorHAnsi" w:hAnsiTheme="minorHAnsi" w:cs="CG Times"/>
        </w:rPr>
        <w:t>C</w:t>
      </w:r>
      <w:r w:rsidR="00117158" w:rsidRPr="00912929">
        <w:rPr>
          <w:rFonts w:asciiTheme="minorHAnsi" w:hAnsiTheme="minorHAnsi" w:cs="CG Times"/>
        </w:rPr>
        <w:t>ity</w:t>
      </w:r>
      <w:r w:rsidRPr="00912929">
        <w:rPr>
          <w:rFonts w:asciiTheme="minorHAnsi" w:hAnsiTheme="minorHAnsi" w:cs="CG Times"/>
        </w:rPr>
        <w:t>; and</w:t>
      </w:r>
      <w:r w:rsidR="00117158">
        <w:rPr>
          <w:rFonts w:asciiTheme="minorHAnsi" w:hAnsiTheme="minorHAnsi" w:cs="CG Times"/>
        </w:rPr>
        <w:t xml:space="preserve"> applicants for whom these criteria do not apply.</w:t>
      </w:r>
    </w:p>
    <w:p w14:paraId="39764D98"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69388F0" w14:textId="5EC2B982"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 xml:space="preserve">The fees </w:t>
      </w:r>
      <w:r w:rsidR="00117158">
        <w:rPr>
          <w:rFonts w:asciiTheme="minorHAnsi" w:hAnsiTheme="minorHAnsi" w:cs="CG Times"/>
        </w:rPr>
        <w:t>established</w:t>
      </w:r>
      <w:r w:rsidR="00117158" w:rsidRPr="00912929">
        <w:rPr>
          <w:rFonts w:asciiTheme="minorHAnsi" w:hAnsiTheme="minorHAnsi" w:cs="CG Times"/>
        </w:rPr>
        <w:t xml:space="preserve"> </w:t>
      </w:r>
      <w:r w:rsidRPr="00912929">
        <w:rPr>
          <w:rFonts w:asciiTheme="minorHAnsi" w:hAnsiTheme="minorHAnsi" w:cs="CG Times"/>
        </w:rPr>
        <w:t>by the City Council shall be assessed on a calendar year basis</w:t>
      </w:r>
      <w:r w:rsidR="00117158">
        <w:rPr>
          <w:rFonts w:asciiTheme="minorHAnsi" w:hAnsiTheme="minorHAnsi" w:cs="CG Times"/>
        </w:rPr>
        <w:t>.  On</w:t>
      </w:r>
      <w:r w:rsidR="00F80BA4">
        <w:rPr>
          <w:rFonts w:asciiTheme="minorHAnsi" w:hAnsiTheme="minorHAnsi" w:cs="CG Times"/>
        </w:rPr>
        <w:t xml:space="preserve"> </w:t>
      </w:r>
      <w:r w:rsidRPr="00912929">
        <w:rPr>
          <w:rFonts w:asciiTheme="minorHAnsi" w:hAnsiTheme="minorHAnsi" w:cs="CG Times"/>
        </w:rPr>
        <w:t>or after July first the amount of the fee for an annual registration shall be one</w:t>
      </w:r>
      <w:r w:rsidRPr="00912929">
        <w:rPr>
          <w:rFonts w:asciiTheme="minorHAnsi" w:hAnsiTheme="minorHAnsi" w:cs="CG Times"/>
        </w:rPr>
        <w:noBreakHyphen/>
        <w:t xml:space="preserve">half the amount stipulated above for the remainder of the year. </w:t>
      </w:r>
      <w:r w:rsidR="00225475">
        <w:rPr>
          <w:rFonts w:asciiTheme="minorHAnsi" w:hAnsiTheme="minorHAnsi" w:cs="CG Times"/>
        </w:rPr>
        <w:t>R</w:t>
      </w:r>
      <w:r w:rsidRPr="00912929">
        <w:rPr>
          <w:rFonts w:asciiTheme="minorHAnsi" w:hAnsiTheme="minorHAnsi" w:cs="CG Times"/>
        </w:rPr>
        <w:t xml:space="preserve">esident registrants may pay the annual fee </w:t>
      </w:r>
      <w:r w:rsidR="00225475">
        <w:rPr>
          <w:rFonts w:asciiTheme="minorHAnsi" w:hAnsiTheme="minorHAnsi" w:cs="CG Times"/>
        </w:rPr>
        <w:t>in quarterly installments, in advance.</w:t>
      </w:r>
    </w:p>
    <w:p w14:paraId="64F920BF"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46A3D1E"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sidR="00225475">
        <w:rPr>
          <w:rFonts w:asciiTheme="minorHAnsi" w:hAnsiTheme="minorHAnsi" w:cs="CG Times"/>
        </w:rPr>
        <w:t>Registration</w:t>
      </w:r>
      <w:r w:rsidRPr="00912929">
        <w:rPr>
          <w:rFonts w:asciiTheme="minorHAnsi" w:hAnsiTheme="minorHAnsi" w:cs="CG Times"/>
        </w:rPr>
        <w:t xml:space="preserve"> fees shall </w:t>
      </w:r>
      <w:r w:rsidR="00225475">
        <w:rPr>
          <w:rFonts w:asciiTheme="minorHAnsi" w:hAnsiTheme="minorHAnsi" w:cs="CG Times"/>
        </w:rPr>
        <w:t>not be</w:t>
      </w:r>
      <w:r w:rsidRPr="00912929">
        <w:rPr>
          <w:rFonts w:asciiTheme="minorHAnsi" w:hAnsiTheme="minorHAnsi" w:cs="CG Times"/>
        </w:rPr>
        <w:t xml:space="preserve"> applied </w:t>
      </w:r>
      <w:r w:rsidR="00225475">
        <w:rPr>
          <w:rFonts w:asciiTheme="minorHAnsi" w:hAnsiTheme="minorHAnsi" w:cs="CG Times"/>
        </w:rPr>
        <w:t xml:space="preserve">so </w:t>
      </w:r>
      <w:r w:rsidRPr="00912929">
        <w:rPr>
          <w:rFonts w:asciiTheme="minorHAnsi" w:hAnsiTheme="minorHAnsi" w:cs="CG Times"/>
        </w:rPr>
        <w:t xml:space="preserve">as to </w:t>
      </w:r>
      <w:r w:rsidR="00225475">
        <w:rPr>
          <w:rFonts w:asciiTheme="minorHAnsi" w:hAnsiTheme="minorHAnsi" w:cs="CG Times"/>
        </w:rPr>
        <w:t>create</w:t>
      </w:r>
      <w:r w:rsidR="00225475" w:rsidRPr="00912929">
        <w:rPr>
          <w:rFonts w:asciiTheme="minorHAnsi" w:hAnsiTheme="minorHAnsi" w:cs="CG Times"/>
        </w:rPr>
        <w:t xml:space="preserve"> </w:t>
      </w:r>
      <w:r w:rsidRPr="00912929">
        <w:rPr>
          <w:rFonts w:asciiTheme="minorHAnsi" w:hAnsiTheme="minorHAnsi" w:cs="CG Times"/>
        </w:rPr>
        <w:t xml:space="preserve">an undue burden upon interstate commerce. </w:t>
      </w:r>
      <w:r w:rsidR="00225475">
        <w:rPr>
          <w:rFonts w:asciiTheme="minorHAnsi" w:hAnsiTheme="minorHAnsi" w:cs="CG Times"/>
        </w:rPr>
        <w:t xml:space="preserve">Any applicant who believes that the registration creates such an undue burden </w:t>
      </w:r>
      <w:r w:rsidRPr="00912929">
        <w:rPr>
          <w:rFonts w:asciiTheme="minorHAnsi" w:hAnsiTheme="minorHAnsi" w:cs="CG Times"/>
        </w:rPr>
        <w:t xml:space="preserve">may apply to the City Recorder for </w:t>
      </w:r>
      <w:r w:rsidR="00225475">
        <w:rPr>
          <w:rFonts w:asciiTheme="minorHAnsi" w:hAnsiTheme="minorHAnsi" w:cs="CG Times"/>
        </w:rPr>
        <w:t>reconsideration of</w:t>
      </w:r>
      <w:r w:rsidRPr="00912929">
        <w:rPr>
          <w:rFonts w:asciiTheme="minorHAnsi" w:hAnsiTheme="minorHAnsi" w:cs="CG Times"/>
        </w:rPr>
        <w:t xml:space="preserve"> the fee so that it shall not be discriminatory, unreasonable or unfair to such commerce.</w:t>
      </w:r>
    </w:p>
    <w:p w14:paraId="3AB779CC"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D979619" w14:textId="77777777" w:rsidR="005067E0"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 xml:space="preserve">The application may be made before, at, or within six months after payment of the prescribed </w:t>
      </w:r>
    </w:p>
    <w:p w14:paraId="26F62A0C" w14:textId="77777777" w:rsidR="005067E0"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 xml:space="preserve">registration fee. The applicant shall, by affidavit and supporting testimony, show his or her method of </w:t>
      </w:r>
    </w:p>
    <w:p w14:paraId="03D76ABF" w14:textId="77777777" w:rsidR="005067E0"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 xml:space="preserve">business and the gross volume of business and </w:t>
      </w:r>
      <w:r w:rsidR="00225475">
        <w:rPr>
          <w:rFonts w:asciiTheme="minorHAnsi" w:hAnsiTheme="minorHAnsi" w:cs="CG Times"/>
        </w:rPr>
        <w:t xml:space="preserve">such </w:t>
      </w:r>
      <w:r w:rsidRPr="00912929">
        <w:rPr>
          <w:rFonts w:asciiTheme="minorHAnsi" w:hAnsiTheme="minorHAnsi" w:cs="CG Times"/>
        </w:rPr>
        <w:t xml:space="preserve">other information as the City Recorder may deem </w:t>
      </w:r>
    </w:p>
    <w:p w14:paraId="415EC39A" w14:textId="77777777" w:rsidR="005067E0"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necessary in order to determine the extent, if any, of undue burden on commerce. The City Recorder</w:t>
      </w:r>
    </w:p>
    <w:p w14:paraId="1AD724CB" w14:textId="77777777" w:rsidR="005067E0"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 xml:space="preserve">shall then conduct an investigation, comparing </w:t>
      </w:r>
      <w:r w:rsidR="00225475">
        <w:rPr>
          <w:rFonts w:asciiTheme="minorHAnsi" w:hAnsiTheme="minorHAnsi" w:cs="CG Times"/>
        </w:rPr>
        <w:t xml:space="preserve">the </w:t>
      </w:r>
      <w:r w:rsidRPr="00912929">
        <w:rPr>
          <w:rFonts w:asciiTheme="minorHAnsi" w:hAnsiTheme="minorHAnsi" w:cs="CG Times"/>
        </w:rPr>
        <w:t>applicant</w:t>
      </w:r>
      <w:r w:rsidR="00225475">
        <w:rPr>
          <w:rFonts w:asciiTheme="minorHAnsi" w:hAnsiTheme="minorHAnsi" w:cs="CG Times"/>
        </w:rPr>
        <w:t>’</w:t>
      </w:r>
      <w:r w:rsidRPr="00912929">
        <w:rPr>
          <w:rFonts w:asciiTheme="minorHAnsi" w:hAnsiTheme="minorHAnsi" w:cs="CG Times"/>
        </w:rPr>
        <w:t xml:space="preserve">s business with other businesses of like </w:t>
      </w:r>
    </w:p>
    <w:p w14:paraId="38BB5FCD" w14:textId="77777777" w:rsidR="005067E0"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nature</w:t>
      </w:r>
      <w:r w:rsidR="00225475">
        <w:rPr>
          <w:rFonts w:asciiTheme="minorHAnsi" w:hAnsiTheme="minorHAnsi" w:cs="CG Times"/>
        </w:rPr>
        <w:t>,</w:t>
      </w:r>
      <w:r w:rsidRPr="00912929">
        <w:rPr>
          <w:rFonts w:asciiTheme="minorHAnsi" w:hAnsiTheme="minorHAnsi" w:cs="CG Times"/>
        </w:rPr>
        <w:t xml:space="preserve"> and shall make findings of fact from which he or she shall determine whether the fee is unfair, </w:t>
      </w:r>
    </w:p>
    <w:p w14:paraId="2340D31B" w14:textId="77777777" w:rsidR="005067E0"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 xml:space="preserve">unreasonable or discriminatory, or, if the fee has already been paid, shall order a refund of the </w:t>
      </w:r>
    </w:p>
    <w:p w14:paraId="2A830D20" w14:textId="26C47992" w:rsidR="005067E0" w:rsidRDefault="005F69D8" w:rsidP="005067E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 xml:space="preserve">amount over and above the fee so fixed. In fixing the fee the City Recorder shall </w:t>
      </w:r>
      <w:r w:rsidR="00225475">
        <w:rPr>
          <w:rFonts w:asciiTheme="minorHAnsi" w:hAnsiTheme="minorHAnsi" w:cs="CG Times"/>
        </w:rPr>
        <w:t>may</w:t>
      </w:r>
      <w:r w:rsidRPr="00912929">
        <w:rPr>
          <w:rFonts w:asciiTheme="minorHAnsi" w:hAnsiTheme="minorHAnsi" w:cs="CG Times"/>
        </w:rPr>
        <w:t xml:space="preserve"> use any method </w:t>
      </w:r>
    </w:p>
    <w:p w14:paraId="05B09B76" w14:textId="77777777" w:rsidR="005067E0"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which shall assure that the fee assessed shall be uniform with that assessed on businesses of like</w:t>
      </w:r>
    </w:p>
    <w:p w14:paraId="2BC84F0B" w14:textId="3D6B2224" w:rsidR="005F69D8"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nature, so long as the amount assessed does not exceed the fees prescribed by the City Council.</w:t>
      </w:r>
    </w:p>
    <w:p w14:paraId="3E8D1ADC" w14:textId="77777777" w:rsidR="00EE6634" w:rsidRPr="00912929" w:rsidRDefault="00EE6634"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p>
    <w:p w14:paraId="464C36CC"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206)  (Ord. passed 8-19-1999)</w:t>
      </w:r>
    </w:p>
    <w:p w14:paraId="74DF17E2"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DA428E5"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DC1B355" w14:textId="3542E64F"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112.07 </w:t>
      </w:r>
      <w:r w:rsidR="00033EC3">
        <w:rPr>
          <w:rFonts w:asciiTheme="minorHAnsi" w:hAnsiTheme="minorHAnsi" w:cs="CG Times"/>
          <w:b/>
          <w:bCs/>
        </w:rPr>
        <w:t xml:space="preserve"> </w:t>
      </w:r>
      <w:r w:rsidRPr="00912929">
        <w:rPr>
          <w:rFonts w:asciiTheme="minorHAnsi" w:hAnsiTheme="minorHAnsi" w:cs="CG Times"/>
          <w:b/>
          <w:bCs/>
        </w:rPr>
        <w:t> L</w:t>
      </w:r>
      <w:r w:rsidR="00033EC3">
        <w:rPr>
          <w:rFonts w:asciiTheme="minorHAnsi" w:hAnsiTheme="minorHAnsi" w:cs="CG Times"/>
          <w:b/>
          <w:bCs/>
        </w:rPr>
        <w:t>OUD NOISES AND SPEAKING DEVICES</w:t>
      </w:r>
    </w:p>
    <w:p w14:paraId="5B098B0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828ADB8"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No registrant, nor any person on his or her behalf, shall shout, cry out, blow a horn, ring a bell or use any sound amplifying device upon any of the streets, alleys, parks or other public places of the </w:t>
      </w:r>
      <w:r w:rsidR="00225475">
        <w:rPr>
          <w:rFonts w:asciiTheme="minorHAnsi" w:hAnsiTheme="minorHAnsi" w:cs="CG Times"/>
        </w:rPr>
        <w:t>C</w:t>
      </w:r>
      <w:r w:rsidR="00225475" w:rsidRPr="00912929">
        <w:rPr>
          <w:rFonts w:asciiTheme="minorHAnsi" w:hAnsiTheme="minorHAnsi" w:cs="CG Times"/>
        </w:rPr>
        <w:t xml:space="preserve">ity </w:t>
      </w:r>
      <w:r w:rsidRPr="00912929">
        <w:rPr>
          <w:rFonts w:asciiTheme="minorHAnsi" w:hAnsiTheme="minorHAnsi" w:cs="CG Times"/>
        </w:rPr>
        <w:t xml:space="preserve">or upon the private premises where sound of sufficient volume is emitted or produced therefrom </w:t>
      </w:r>
      <w:r w:rsidR="00225475">
        <w:rPr>
          <w:rFonts w:asciiTheme="minorHAnsi" w:hAnsiTheme="minorHAnsi" w:cs="CG Times"/>
        </w:rPr>
        <w:t>may be</w:t>
      </w:r>
      <w:r w:rsidRPr="00912929">
        <w:rPr>
          <w:rFonts w:asciiTheme="minorHAnsi" w:hAnsiTheme="minorHAnsi" w:cs="CG Times"/>
        </w:rPr>
        <w:t xml:space="preserve"> plainly heard upon the streets, alleys, avenues, parks or other public places, for the purpose of attracting attention to any goods, wares or merchandise which such registrant proposes to sell.</w:t>
      </w:r>
    </w:p>
    <w:p w14:paraId="756DB3F1" w14:textId="77777777" w:rsidR="005067E0" w:rsidRDefault="005067E0"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B9D3B91" w14:textId="5FB31D08"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208)  (Ord. passed 8-19-1999)</w:t>
      </w:r>
    </w:p>
    <w:p w14:paraId="0A030DB5"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404450F" w14:textId="77777777" w:rsidR="00324B46" w:rsidRDefault="00324B46"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34B1E484" w14:textId="3935E92A"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112.08 </w:t>
      </w:r>
      <w:r w:rsidR="00033EC3">
        <w:rPr>
          <w:rFonts w:asciiTheme="minorHAnsi" w:hAnsiTheme="minorHAnsi" w:cs="CG Times"/>
          <w:b/>
          <w:bCs/>
        </w:rPr>
        <w:t xml:space="preserve">  USE OF STREETS</w:t>
      </w:r>
    </w:p>
    <w:p w14:paraId="279872A6"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E7303D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5F69D8" w:rsidRPr="00912929">
          <w:type w:val="continuous"/>
          <w:pgSz w:w="12240" w:h="15840"/>
          <w:pgMar w:top="1080" w:right="1137" w:bottom="864" w:left="1137" w:header="1080" w:footer="864" w:gutter="0"/>
          <w:cols w:space="720"/>
          <w:noEndnote/>
        </w:sectPr>
      </w:pPr>
    </w:p>
    <w:p w14:paraId="3D6788DA" w14:textId="77777777" w:rsidR="005F69D8" w:rsidRPr="00912929" w:rsidRDefault="005F69D8"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No registrant shall have any exclusive right to any location in the public streets, nor shall any registrant be permitted a stand thereon, nor shall any registrant be permitted to operate in a congested area where the operation might impede or inconvenience the public use of the streets. The judgment of a</w:t>
      </w:r>
      <w:r w:rsidR="00EE6634">
        <w:rPr>
          <w:rFonts w:asciiTheme="minorHAnsi" w:hAnsiTheme="minorHAnsi" w:cs="CG Times"/>
        </w:rPr>
        <w:t xml:space="preserve"> </w:t>
      </w:r>
      <w:r w:rsidR="00225475">
        <w:rPr>
          <w:rFonts w:asciiTheme="minorHAnsi" w:hAnsiTheme="minorHAnsi" w:cs="CG Times"/>
        </w:rPr>
        <w:t xml:space="preserve">Law Enforcement or Code Enforcement </w:t>
      </w:r>
      <w:r w:rsidR="00F27D7E">
        <w:rPr>
          <w:rFonts w:asciiTheme="minorHAnsi" w:hAnsiTheme="minorHAnsi" w:cs="CG Times"/>
        </w:rPr>
        <w:t>officer</w:t>
      </w:r>
      <w:r w:rsidRPr="00912929">
        <w:rPr>
          <w:rFonts w:asciiTheme="minorHAnsi" w:hAnsiTheme="minorHAnsi" w:cs="CG Times"/>
        </w:rPr>
        <w:t xml:space="preserve"> exercised in good faith, shall be deemed conclusive as to whether the area is congested or the public impeded or inconvenienced.</w:t>
      </w:r>
    </w:p>
    <w:p w14:paraId="47F9F80C" w14:textId="0374F932" w:rsidR="005F69D8" w:rsidRDefault="005F69D8"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209)  (Ord. passed 8-19-1999)</w:t>
      </w:r>
    </w:p>
    <w:p w14:paraId="3988A777" w14:textId="77777777" w:rsidR="005067E0" w:rsidRPr="00912929" w:rsidRDefault="005067E0"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BADD0EE" w14:textId="77777777" w:rsidR="005F69D8" w:rsidRPr="00912929" w:rsidRDefault="005F69D8" w:rsidP="005F69D8">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6351BDE"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E7AF295" w14:textId="4B92E76D" w:rsidR="005F69D8" w:rsidRPr="00EE6634" w:rsidRDefault="005067E0" w:rsidP="00EE6634">
      <w:pPr>
        <w:pStyle w:val="ListParagraph"/>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lastRenderedPageBreak/>
        <w:t xml:space="preserve"> </w:t>
      </w:r>
      <w:r w:rsidR="005F69D8" w:rsidRPr="00EE6634">
        <w:rPr>
          <w:rFonts w:asciiTheme="minorHAnsi" w:hAnsiTheme="minorHAnsi" w:cs="CG Times"/>
          <w:b/>
          <w:bCs/>
        </w:rPr>
        <w:t>EXHIBITION O</w:t>
      </w:r>
      <w:r w:rsidR="00033EC3">
        <w:rPr>
          <w:rFonts w:asciiTheme="minorHAnsi" w:hAnsiTheme="minorHAnsi" w:cs="CG Times"/>
          <w:b/>
          <w:bCs/>
        </w:rPr>
        <w:t>F REGISTRATION; DUTY TO ENFORCE</w:t>
      </w:r>
    </w:p>
    <w:p w14:paraId="3DB91D4A"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1A56D96" w14:textId="77777777" w:rsidR="00EE6634" w:rsidRDefault="005F69D8" w:rsidP="00EE6634">
      <w:pPr>
        <w:pStyle w:val="ListParagraph"/>
        <w:numPr>
          <w:ilvl w:val="0"/>
          <w:numId w:val="1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5"/>
        <w:jc w:val="both"/>
        <w:rPr>
          <w:rFonts w:asciiTheme="minorHAnsi" w:hAnsiTheme="minorHAnsi" w:cs="CG Times"/>
        </w:rPr>
      </w:pPr>
      <w:r w:rsidRPr="00EE6634">
        <w:rPr>
          <w:rFonts w:asciiTheme="minorHAnsi" w:hAnsiTheme="minorHAnsi" w:cs="CG Times"/>
        </w:rPr>
        <w:t>Registrants are required to exhibit their certificate of registration at the request of any citizen.</w:t>
      </w:r>
    </w:p>
    <w:p w14:paraId="4269D4D4" w14:textId="77777777" w:rsidR="00EE6634" w:rsidRPr="00EE6634" w:rsidRDefault="00EE6634" w:rsidP="00EE6634">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5"/>
        <w:jc w:val="both"/>
        <w:rPr>
          <w:rFonts w:asciiTheme="minorHAnsi" w:hAnsiTheme="minorHAnsi" w:cs="CG Times"/>
        </w:rPr>
      </w:pPr>
    </w:p>
    <w:p w14:paraId="7116B1D7" w14:textId="77777777" w:rsidR="005F69D8" w:rsidRPr="00EE6634" w:rsidRDefault="005F69D8" w:rsidP="00EE6634">
      <w:pPr>
        <w:pStyle w:val="ListParagraph"/>
        <w:numPr>
          <w:ilvl w:val="0"/>
          <w:numId w:val="1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5"/>
        <w:jc w:val="both"/>
        <w:rPr>
          <w:rFonts w:asciiTheme="minorHAnsi" w:hAnsiTheme="minorHAnsi" w:cs="CG Times"/>
        </w:rPr>
      </w:pPr>
      <w:r w:rsidRPr="00EE6634">
        <w:rPr>
          <w:rFonts w:asciiTheme="minorHAnsi" w:hAnsiTheme="minorHAnsi" w:cs="CG Times"/>
        </w:rPr>
        <w:t xml:space="preserve">It shall be the duty of </w:t>
      </w:r>
      <w:r w:rsidR="00F27D7E" w:rsidRPr="00EE6634">
        <w:rPr>
          <w:rFonts w:asciiTheme="minorHAnsi" w:hAnsiTheme="minorHAnsi" w:cs="CG Times"/>
        </w:rPr>
        <w:t>the City Law Enforcement or Code Enforcement officer</w:t>
      </w:r>
      <w:r w:rsidRPr="00EE6634">
        <w:rPr>
          <w:rFonts w:asciiTheme="minorHAnsi" w:hAnsiTheme="minorHAnsi" w:cs="CG Times"/>
        </w:rPr>
        <w:t xml:space="preserve"> to require any person seen peddling, soliciting or canvassing, and who is not known by the officer to be duly registered, to produce the person</w:t>
      </w:r>
      <w:r w:rsidR="00EE6634" w:rsidRPr="00EE6634">
        <w:rPr>
          <w:rFonts w:asciiTheme="minorHAnsi" w:hAnsiTheme="minorHAnsi" w:cs="CG Times"/>
        </w:rPr>
        <w:t>’s</w:t>
      </w:r>
      <w:r w:rsidRPr="00EE6634">
        <w:rPr>
          <w:rFonts w:asciiTheme="minorHAnsi" w:hAnsiTheme="minorHAnsi" w:cs="CG Times"/>
        </w:rPr>
        <w:t xml:space="preserve"> registration</w:t>
      </w:r>
      <w:r w:rsidR="00F27D7E" w:rsidRPr="00EE6634">
        <w:rPr>
          <w:rFonts w:asciiTheme="minorHAnsi" w:hAnsiTheme="minorHAnsi" w:cs="CG Times"/>
        </w:rPr>
        <w:t>,</w:t>
      </w:r>
      <w:r w:rsidRPr="00EE6634">
        <w:rPr>
          <w:rFonts w:asciiTheme="minorHAnsi" w:hAnsiTheme="minorHAnsi" w:cs="CG Times"/>
        </w:rPr>
        <w:t xml:space="preserve"> and to </w:t>
      </w:r>
      <w:r w:rsidR="00F27D7E" w:rsidRPr="00EE6634">
        <w:rPr>
          <w:rFonts w:asciiTheme="minorHAnsi" w:hAnsiTheme="minorHAnsi" w:cs="CG Times"/>
        </w:rPr>
        <w:t xml:space="preserve">otherwise </w:t>
      </w:r>
      <w:r w:rsidRPr="00EE6634">
        <w:rPr>
          <w:rFonts w:asciiTheme="minorHAnsi" w:hAnsiTheme="minorHAnsi" w:cs="CG Times"/>
        </w:rPr>
        <w:t>enforce this chapter.</w:t>
      </w:r>
    </w:p>
    <w:p w14:paraId="0EB16ED5" w14:textId="77777777" w:rsidR="00EE6634" w:rsidRPr="00EE6634" w:rsidRDefault="00EE6634"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7F5A03E"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Sections</w:t>
      </w:r>
      <w:r w:rsidRPr="00912929">
        <w:rPr>
          <w:rFonts w:asciiTheme="minorHAnsi" w:hAnsiTheme="minorHAnsi" w:cs="CG Times"/>
        </w:rPr>
        <w:t xml:space="preserve">  2</w:t>
      </w:r>
      <w:r w:rsidRPr="00912929">
        <w:rPr>
          <w:rFonts w:asciiTheme="minorHAnsi" w:hAnsiTheme="minorHAnsi" w:cs="CG Times"/>
        </w:rPr>
        <w:noBreakHyphen/>
        <w:t>210, 2-211)  (Ord. passed 8-19-1999)</w:t>
      </w:r>
    </w:p>
    <w:p w14:paraId="35115393"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4BFFB33"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414DAB4" w14:textId="57DFD6DA" w:rsidR="005F69D8" w:rsidRPr="00912929" w:rsidRDefault="009E4F4E"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Section</w:t>
      </w:r>
      <w:r w:rsidR="005F69D8" w:rsidRPr="00912929">
        <w:rPr>
          <w:rFonts w:asciiTheme="minorHAnsi" w:hAnsiTheme="minorHAnsi" w:cs="CG Times"/>
          <w:b/>
          <w:bCs/>
        </w:rPr>
        <w:t xml:space="preserve"> 112.10  </w:t>
      </w:r>
      <w:r w:rsidR="00033EC3">
        <w:rPr>
          <w:rFonts w:asciiTheme="minorHAnsi" w:hAnsiTheme="minorHAnsi" w:cs="CG Times"/>
          <w:b/>
          <w:bCs/>
        </w:rPr>
        <w:t xml:space="preserve"> </w:t>
      </w:r>
      <w:r w:rsidR="005067E0">
        <w:rPr>
          <w:rFonts w:asciiTheme="minorHAnsi" w:hAnsiTheme="minorHAnsi" w:cs="CG Times"/>
          <w:b/>
          <w:bCs/>
        </w:rPr>
        <w:t xml:space="preserve"> </w:t>
      </w:r>
      <w:r w:rsidR="00033EC3">
        <w:rPr>
          <w:rFonts w:asciiTheme="minorHAnsi" w:hAnsiTheme="minorHAnsi" w:cs="CG Times"/>
          <w:b/>
          <w:bCs/>
        </w:rPr>
        <w:t>RECORDS</w:t>
      </w:r>
    </w:p>
    <w:p w14:paraId="2F16D294"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9995188" w14:textId="77777777" w:rsidR="005F69D8" w:rsidRPr="00EE6634" w:rsidRDefault="00F27D7E"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commentRangeStart w:id="1"/>
      <w:r w:rsidRPr="00EE6634">
        <w:rPr>
          <w:rFonts w:asciiTheme="minorHAnsi" w:hAnsiTheme="minorHAnsi" w:cs="CG Times"/>
        </w:rPr>
        <w:t>The City Recorder shall be responsible for maintaining all business registration records.</w:t>
      </w:r>
      <w:commentRangeEnd w:id="1"/>
      <w:r w:rsidRPr="00EE6634">
        <w:rPr>
          <w:rStyle w:val="CommentReference"/>
        </w:rPr>
        <w:commentReference w:id="1"/>
      </w:r>
    </w:p>
    <w:p w14:paraId="29D9991D" w14:textId="77777777" w:rsidR="00EE6634" w:rsidRDefault="00EE663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BD3A4A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212)  (Ord. passed 8-19-1999)</w:t>
      </w:r>
    </w:p>
    <w:p w14:paraId="21619B6D"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89473D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22E1298" w14:textId="4BE1478C"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w:t>
      </w:r>
      <w:r w:rsidR="00033EC3">
        <w:rPr>
          <w:rFonts w:asciiTheme="minorHAnsi" w:hAnsiTheme="minorHAnsi" w:cs="CG Times"/>
          <w:b/>
          <w:bCs/>
        </w:rPr>
        <w:t xml:space="preserve">.11   </w:t>
      </w:r>
      <w:r w:rsidR="005067E0">
        <w:rPr>
          <w:rFonts w:asciiTheme="minorHAnsi" w:hAnsiTheme="minorHAnsi" w:cs="CG Times"/>
          <w:b/>
          <w:bCs/>
        </w:rPr>
        <w:t xml:space="preserve"> </w:t>
      </w:r>
      <w:r w:rsidR="00033EC3">
        <w:rPr>
          <w:rFonts w:asciiTheme="minorHAnsi" w:hAnsiTheme="minorHAnsi" w:cs="CG Times"/>
          <w:b/>
          <w:bCs/>
        </w:rPr>
        <w:t>REVOCATION OF REGISTRATION</w:t>
      </w:r>
    </w:p>
    <w:p w14:paraId="2C8C303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9230733"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Registrations issued under this chapter may be revoked by the City Council after notice and hearing for any of the following causes:</w:t>
      </w:r>
    </w:p>
    <w:p w14:paraId="6FD7F91B" w14:textId="77777777" w:rsidR="00EE6634" w:rsidRDefault="00EE6634"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B7C68E2" w14:textId="77777777" w:rsidR="005F69D8" w:rsidRPr="00912929" w:rsidRDefault="00EE6634"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rPr>
        <w:tab/>
      </w:r>
      <w:r w:rsidR="005F69D8" w:rsidRPr="00912929">
        <w:rPr>
          <w:rFonts w:asciiTheme="minorHAnsi" w:hAnsiTheme="minorHAnsi" w:cs="CG Times"/>
        </w:rPr>
        <w:t>(1)</w:t>
      </w:r>
      <w:r w:rsidR="005F69D8" w:rsidRPr="00912929">
        <w:rPr>
          <w:rFonts w:asciiTheme="minorHAnsi" w:hAnsiTheme="minorHAnsi" w:cs="CG Times"/>
        </w:rPr>
        <w:tab/>
        <w:t>Fraud, misrepresentation or incorrect statement contained in the application for registration;</w:t>
      </w:r>
    </w:p>
    <w:p w14:paraId="7ED08B7A"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183BE4F" w14:textId="77777777" w:rsidR="00EE6634"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Fraud, misrepresentation or incorrect statement made in the course of carrying on his or her business as solicitor, canvasser, peddler, transient mercha</w:t>
      </w:r>
      <w:r w:rsidR="00EE6634">
        <w:rPr>
          <w:rFonts w:asciiTheme="minorHAnsi" w:hAnsiTheme="minorHAnsi" w:cs="CG Times"/>
        </w:rPr>
        <w:t>nt or itinerant vendor;</w:t>
      </w:r>
    </w:p>
    <w:p w14:paraId="5628A142" w14:textId="77777777" w:rsidR="00EE6634" w:rsidRDefault="00EE6634"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p>
    <w:p w14:paraId="6FBF4288" w14:textId="77777777" w:rsidR="00EE6634"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r w:rsidRPr="00912929">
        <w:rPr>
          <w:rFonts w:asciiTheme="minorHAnsi" w:hAnsiTheme="minorHAnsi" w:cs="CG Times"/>
        </w:rPr>
        <w:t>(3)</w:t>
      </w:r>
      <w:r w:rsidR="00EE6634">
        <w:rPr>
          <w:rFonts w:asciiTheme="minorHAnsi" w:hAnsiTheme="minorHAnsi" w:cs="CG Times"/>
        </w:rPr>
        <w:tab/>
        <w:t>Any violation of this chapter;</w:t>
      </w:r>
    </w:p>
    <w:p w14:paraId="17684848" w14:textId="77777777" w:rsidR="00EE6634" w:rsidRDefault="00EE6634"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p>
    <w:p w14:paraId="16A9A2CA"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r w:rsidRPr="00912929">
        <w:rPr>
          <w:rFonts w:asciiTheme="minorHAnsi" w:hAnsiTheme="minorHAnsi" w:cs="CG Times"/>
        </w:rPr>
        <w:t>(4)</w:t>
      </w:r>
      <w:r w:rsidRPr="00912929">
        <w:rPr>
          <w:rFonts w:asciiTheme="minorHAnsi" w:hAnsiTheme="minorHAnsi" w:cs="CG Times"/>
        </w:rPr>
        <w:tab/>
        <w:t>Conviction of any crime or misdemeanor; or</w:t>
      </w:r>
    </w:p>
    <w:p w14:paraId="04D6CE71"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FBA7B39"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r w:rsidRPr="00912929">
        <w:rPr>
          <w:rFonts w:asciiTheme="minorHAnsi" w:hAnsiTheme="minorHAnsi" w:cs="CG Times"/>
        </w:rPr>
        <w:t>(5)</w:t>
      </w:r>
      <w:r w:rsidRPr="00912929">
        <w:rPr>
          <w:rFonts w:asciiTheme="minorHAnsi" w:hAnsiTheme="minorHAnsi" w:cs="CG Times"/>
        </w:rPr>
        <w:tab/>
        <w:t>Conducting the business of peddler, canvasser, solicitor, transient merchant, itinerant merchant or itinerant vendor, as the case may be, in an unlawful manner or in a manner as to constitute a breach of the peace or to constitute a menace to the health, safety or general welfare of the public.</w:t>
      </w:r>
    </w:p>
    <w:p w14:paraId="7016200E"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BD8BDF0" w14:textId="77777777" w:rsidR="005F69D8" w:rsidRPr="00912929" w:rsidRDefault="005F69D8" w:rsidP="00EE66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5F69D8" w:rsidRPr="00912929">
          <w:type w:val="continuous"/>
          <w:pgSz w:w="12240" w:h="15840"/>
          <w:pgMar w:top="1080" w:right="1137" w:bottom="864" w:left="1137" w:header="1080" w:footer="864" w:gutter="0"/>
          <w:cols w:space="720"/>
          <w:noEndnote/>
        </w:sectPr>
      </w:pPr>
    </w:p>
    <w:p w14:paraId="64FB559C" w14:textId="77777777" w:rsidR="005F69D8" w:rsidRPr="00912929" w:rsidRDefault="005F69D8" w:rsidP="00EE66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 xml:space="preserve">Notice of hearing for revocation of registration shall be given </w:t>
      </w:r>
      <w:r w:rsidR="00D15DD8">
        <w:rPr>
          <w:rFonts w:asciiTheme="minorHAnsi" w:hAnsiTheme="minorHAnsi" w:cs="CG Times"/>
        </w:rPr>
        <w:t>as provided in Subsection 110.08.</w:t>
      </w:r>
    </w:p>
    <w:p w14:paraId="19102F12" w14:textId="77777777" w:rsidR="00EE6634" w:rsidRDefault="00EE6634"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CEA8083" w14:textId="77777777" w:rsidR="005F69D8" w:rsidRPr="00912929" w:rsidRDefault="005F69D8" w:rsidP="005F69D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213)  (Ord. passed 8-19-1999)</w:t>
      </w:r>
    </w:p>
    <w:p w14:paraId="6B50D331" w14:textId="77777777" w:rsidR="005F69D8" w:rsidRPr="00912929" w:rsidRDefault="005F69D8" w:rsidP="005F69D8">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6C2E215"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D680D08" w14:textId="459C0A76"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lastRenderedPageBreak/>
        <w:t>112.12  </w:t>
      </w:r>
      <w:r w:rsidR="00033EC3">
        <w:rPr>
          <w:rFonts w:asciiTheme="minorHAnsi" w:hAnsiTheme="minorHAnsi" w:cs="CG Times"/>
          <w:b/>
          <w:bCs/>
        </w:rPr>
        <w:t xml:space="preserve"> </w:t>
      </w:r>
      <w:r w:rsidR="005067E0">
        <w:rPr>
          <w:rFonts w:asciiTheme="minorHAnsi" w:hAnsiTheme="minorHAnsi" w:cs="CG Times"/>
          <w:b/>
          <w:bCs/>
        </w:rPr>
        <w:t xml:space="preserve"> APPEAL</w:t>
      </w:r>
    </w:p>
    <w:p w14:paraId="2BC8B7BC"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E3D7A3E" w14:textId="3872CC9E" w:rsidR="005F69D8"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Any person aggrieved by the action of the </w:t>
      </w:r>
      <w:r w:rsidR="00CF012C">
        <w:rPr>
          <w:rFonts w:asciiTheme="minorHAnsi" w:hAnsiTheme="minorHAnsi" w:cs="CG Times"/>
        </w:rPr>
        <w:t>City Recorder or Enforcement Officer under this Chapter shall</w:t>
      </w:r>
      <w:r w:rsidR="00033EC3">
        <w:rPr>
          <w:rFonts w:asciiTheme="minorHAnsi" w:hAnsiTheme="minorHAnsi" w:cs="CG Times"/>
        </w:rPr>
        <w:t xml:space="preserve"> </w:t>
      </w:r>
      <w:r w:rsidRPr="00912929">
        <w:rPr>
          <w:rFonts w:asciiTheme="minorHAnsi" w:hAnsiTheme="minorHAnsi" w:cs="CG Times"/>
        </w:rPr>
        <w:t xml:space="preserve">have the right to appeal to the City Council. The appeal shall be taken by filing with the City Council, within </w:t>
      </w:r>
      <w:r w:rsidR="00CF012C">
        <w:rPr>
          <w:rFonts w:asciiTheme="minorHAnsi" w:hAnsiTheme="minorHAnsi" w:cs="CG Times"/>
        </w:rPr>
        <w:t>fourteen (</w:t>
      </w:r>
      <w:r w:rsidRPr="00912929">
        <w:rPr>
          <w:rFonts w:asciiTheme="minorHAnsi" w:hAnsiTheme="minorHAnsi" w:cs="CG Times"/>
        </w:rPr>
        <w:t>14</w:t>
      </w:r>
      <w:r w:rsidR="00CF012C">
        <w:rPr>
          <w:rFonts w:asciiTheme="minorHAnsi" w:hAnsiTheme="minorHAnsi" w:cs="CG Times"/>
        </w:rPr>
        <w:t>)</w:t>
      </w:r>
      <w:r w:rsidRPr="00912929">
        <w:rPr>
          <w:rFonts w:asciiTheme="minorHAnsi" w:hAnsiTheme="minorHAnsi" w:cs="CG Times"/>
        </w:rPr>
        <w:t xml:space="preserve"> days after notice of the action complained of, a written statement setting forth fully the grounds for the appeal. The City Council shall set a time and place for a hearing on the appeal and notice of the hearing will be given to the applicant in the same manner as prescribed in </w:t>
      </w:r>
      <w:r w:rsidR="00CF012C">
        <w:rPr>
          <w:rFonts w:asciiTheme="minorHAnsi" w:hAnsiTheme="minorHAnsi" w:cs="CG Times"/>
        </w:rPr>
        <w:t>Subsection 110.08</w:t>
      </w:r>
      <w:r w:rsidRPr="00912929">
        <w:rPr>
          <w:rFonts w:asciiTheme="minorHAnsi" w:hAnsiTheme="minorHAnsi" w:cs="CG Times"/>
        </w:rPr>
        <w:t xml:space="preserve"> for notice of hearing on revocation.</w:t>
      </w:r>
    </w:p>
    <w:p w14:paraId="27877949" w14:textId="77777777" w:rsidR="00EE6634" w:rsidRPr="00912929" w:rsidRDefault="00EE663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1344BA6B" w14:textId="25DD12D9" w:rsidR="00EE6634"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214)</w:t>
      </w:r>
      <w:r w:rsidR="00EE6634">
        <w:rPr>
          <w:rFonts w:asciiTheme="minorHAnsi" w:hAnsiTheme="minorHAnsi" w:cs="CG Times"/>
        </w:rPr>
        <w:t>;</w:t>
      </w:r>
      <w:r w:rsidR="00033EC3">
        <w:rPr>
          <w:rFonts w:asciiTheme="minorHAnsi" w:hAnsiTheme="minorHAnsi" w:cs="CG Times"/>
        </w:rPr>
        <w:t> </w:t>
      </w:r>
      <w:r w:rsidRPr="00912929">
        <w:rPr>
          <w:rFonts w:asciiTheme="minorHAnsi" w:hAnsiTheme="minorHAnsi" w:cs="CG Times"/>
        </w:rPr>
        <w:t>(Ord. passed 8-19-1999)</w:t>
      </w:r>
    </w:p>
    <w:p w14:paraId="4EB046A1"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B926B53"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B2C2B04" w14:textId="0FA4FE6A" w:rsidR="005F69D8" w:rsidRPr="00912929" w:rsidRDefault="00033EC3"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112.13   </w:t>
      </w:r>
      <w:r w:rsidR="005067E0">
        <w:rPr>
          <w:rFonts w:asciiTheme="minorHAnsi" w:hAnsiTheme="minorHAnsi" w:cs="CG Times"/>
          <w:b/>
          <w:bCs/>
        </w:rPr>
        <w:t xml:space="preserve"> </w:t>
      </w:r>
      <w:r>
        <w:rPr>
          <w:rFonts w:asciiTheme="minorHAnsi" w:hAnsiTheme="minorHAnsi" w:cs="CG Times"/>
          <w:b/>
          <w:bCs/>
        </w:rPr>
        <w:t>RE-APPLICATION</w:t>
      </w:r>
    </w:p>
    <w:p w14:paraId="087B0675"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2B36D59" w14:textId="77777777" w:rsidR="005F69D8" w:rsidRPr="00912929" w:rsidRDefault="00CF012C"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Pr>
          <w:rFonts w:asciiTheme="minorHAnsi" w:hAnsiTheme="minorHAnsi" w:cs="CG Times"/>
        </w:rPr>
        <w:t xml:space="preserve">A </w:t>
      </w:r>
      <w:r w:rsidR="005F69D8" w:rsidRPr="00912929">
        <w:rPr>
          <w:rFonts w:asciiTheme="minorHAnsi" w:hAnsiTheme="minorHAnsi" w:cs="CG Times"/>
        </w:rPr>
        <w:t xml:space="preserve">registrant whose registration has been revoked </w:t>
      </w:r>
      <w:r>
        <w:rPr>
          <w:rFonts w:asciiTheme="minorHAnsi" w:hAnsiTheme="minorHAnsi" w:cs="CG Times"/>
        </w:rPr>
        <w:t>may</w:t>
      </w:r>
      <w:r w:rsidRPr="00912929">
        <w:rPr>
          <w:rFonts w:asciiTheme="minorHAnsi" w:hAnsiTheme="minorHAnsi" w:cs="CG Times"/>
        </w:rPr>
        <w:t xml:space="preserve"> </w:t>
      </w:r>
      <w:r>
        <w:rPr>
          <w:rFonts w:asciiTheme="minorHAnsi" w:hAnsiTheme="minorHAnsi" w:cs="CG Times"/>
        </w:rPr>
        <w:t>reapply for registration</w:t>
      </w:r>
      <w:r w:rsidR="005F69D8" w:rsidRPr="00912929">
        <w:rPr>
          <w:rFonts w:asciiTheme="minorHAnsi" w:hAnsiTheme="minorHAnsi" w:cs="CG Times"/>
        </w:rPr>
        <w:t xml:space="preserve"> </w:t>
      </w:r>
      <w:r>
        <w:rPr>
          <w:rFonts w:asciiTheme="minorHAnsi" w:hAnsiTheme="minorHAnsi" w:cs="CG Times"/>
        </w:rPr>
        <w:t>not less than</w:t>
      </w:r>
      <w:r w:rsidR="005F69D8" w:rsidRPr="00912929">
        <w:rPr>
          <w:rFonts w:asciiTheme="minorHAnsi" w:hAnsiTheme="minorHAnsi" w:cs="CG Times"/>
        </w:rPr>
        <w:t xml:space="preserve"> six </w:t>
      </w:r>
      <w:r>
        <w:rPr>
          <w:rFonts w:asciiTheme="minorHAnsi" w:hAnsiTheme="minorHAnsi" w:cs="CG Times"/>
        </w:rPr>
        <w:t xml:space="preserve">(6) </w:t>
      </w:r>
      <w:r w:rsidR="005F69D8" w:rsidRPr="00912929">
        <w:rPr>
          <w:rFonts w:asciiTheme="minorHAnsi" w:hAnsiTheme="minorHAnsi" w:cs="CG Times"/>
        </w:rPr>
        <w:t xml:space="preserve">months </w:t>
      </w:r>
      <w:r w:rsidR="00F5477A">
        <w:rPr>
          <w:rFonts w:asciiTheme="minorHAnsi" w:hAnsiTheme="minorHAnsi" w:cs="CG Times"/>
        </w:rPr>
        <w:t>after the</w:t>
      </w:r>
      <w:r w:rsidR="00F5477A" w:rsidRPr="00912929">
        <w:rPr>
          <w:rFonts w:asciiTheme="minorHAnsi" w:hAnsiTheme="minorHAnsi" w:cs="CG Times"/>
        </w:rPr>
        <w:t xml:space="preserve"> </w:t>
      </w:r>
      <w:r>
        <w:rPr>
          <w:rFonts w:asciiTheme="minorHAnsi" w:hAnsiTheme="minorHAnsi" w:cs="CG Times"/>
        </w:rPr>
        <w:t xml:space="preserve">final date of </w:t>
      </w:r>
      <w:r w:rsidR="005F69D8" w:rsidRPr="00912929">
        <w:rPr>
          <w:rFonts w:asciiTheme="minorHAnsi" w:hAnsiTheme="minorHAnsi" w:cs="CG Times"/>
        </w:rPr>
        <w:t>the revocation.</w:t>
      </w:r>
    </w:p>
    <w:p w14:paraId="6876EE09" w14:textId="77777777" w:rsidR="00EE6634" w:rsidRDefault="00EE663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596AF1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215)  (Ord. passed 8-19-1999)</w:t>
      </w:r>
    </w:p>
    <w:p w14:paraId="70C85E7F"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1DE171C"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0297971" w14:textId="59E65161" w:rsidR="005F69D8" w:rsidRPr="00912929" w:rsidRDefault="00033EC3"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112.14    EXPIRATION</w:t>
      </w:r>
    </w:p>
    <w:p w14:paraId="6224CFF2"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94A6655"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All annual registrations shall expire on the thirty-first </w:t>
      </w:r>
      <w:r w:rsidR="00F5477A">
        <w:rPr>
          <w:rFonts w:asciiTheme="minorHAnsi" w:hAnsiTheme="minorHAnsi" w:cs="CG Times"/>
        </w:rPr>
        <w:t>(31</w:t>
      </w:r>
      <w:r w:rsidR="00F5477A" w:rsidRPr="009E4F4E">
        <w:rPr>
          <w:rFonts w:asciiTheme="minorHAnsi" w:hAnsiTheme="minorHAnsi" w:cs="CG Times"/>
          <w:vertAlign w:val="superscript"/>
        </w:rPr>
        <w:t>st</w:t>
      </w:r>
      <w:r w:rsidR="00F5477A">
        <w:rPr>
          <w:rFonts w:asciiTheme="minorHAnsi" w:hAnsiTheme="minorHAnsi" w:cs="CG Times"/>
        </w:rPr>
        <w:t xml:space="preserve">) </w:t>
      </w:r>
      <w:r w:rsidRPr="00912929">
        <w:rPr>
          <w:rFonts w:asciiTheme="minorHAnsi" w:hAnsiTheme="minorHAnsi" w:cs="CG Times"/>
        </w:rPr>
        <w:t>day of December in the year issued</w:t>
      </w:r>
      <w:r w:rsidR="00CF012C">
        <w:rPr>
          <w:rFonts w:asciiTheme="minorHAnsi" w:hAnsiTheme="minorHAnsi" w:cs="CG Times"/>
        </w:rPr>
        <w:t>, or upon such other</w:t>
      </w:r>
      <w:r w:rsidR="00EE6634">
        <w:rPr>
          <w:rFonts w:asciiTheme="minorHAnsi" w:hAnsiTheme="minorHAnsi" w:cs="CG Times"/>
        </w:rPr>
        <w:t xml:space="preserve"> </w:t>
      </w:r>
      <w:r w:rsidRPr="00912929">
        <w:rPr>
          <w:rFonts w:asciiTheme="minorHAnsi" w:hAnsiTheme="minorHAnsi" w:cs="CG Times"/>
        </w:rPr>
        <w:t>date specified on the registration.</w:t>
      </w:r>
    </w:p>
    <w:p w14:paraId="7644A889" w14:textId="77777777" w:rsidR="00EE6634" w:rsidRDefault="00EE663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30291EC"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216)  (Ord. passed 8-19-1999)</w:t>
      </w:r>
    </w:p>
    <w:p w14:paraId="54A4D1D7"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26B98FA" w14:textId="77777777" w:rsidR="00324B46" w:rsidRDefault="00324B46"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3FF622A0" w14:textId="74E5E18C"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112.15  </w:t>
      </w:r>
      <w:r w:rsidR="00033EC3">
        <w:rPr>
          <w:rFonts w:asciiTheme="minorHAnsi" w:hAnsiTheme="minorHAnsi" w:cs="CG Times"/>
          <w:b/>
          <w:bCs/>
        </w:rPr>
        <w:t xml:space="preserve"> VIOLATION</w:t>
      </w:r>
    </w:p>
    <w:p w14:paraId="609B37C7"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DB7BD76" w14:textId="77777777" w:rsidR="005727DE" w:rsidRPr="00912929" w:rsidRDefault="005727DE" w:rsidP="005727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Violation of this section shall be a class “A” violation as defined </w:t>
      </w:r>
      <w:r>
        <w:rPr>
          <w:rFonts w:asciiTheme="minorHAnsi" w:hAnsiTheme="minorHAnsi" w:cs="CG Times"/>
        </w:rPr>
        <w:t>in ORS Chapter 153.</w:t>
      </w:r>
    </w:p>
    <w:p w14:paraId="4CEC2E7C" w14:textId="77777777" w:rsidR="005727DE" w:rsidRDefault="005727DE"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1BC023FD"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Each day</w:t>
      </w:r>
      <w:r w:rsidR="00EE6634">
        <w:rPr>
          <w:rFonts w:asciiTheme="minorHAnsi" w:hAnsiTheme="minorHAnsi" w:cs="CG Times"/>
        </w:rPr>
        <w:t>’</w:t>
      </w:r>
      <w:r w:rsidRPr="00912929">
        <w:rPr>
          <w:rFonts w:asciiTheme="minorHAnsi" w:hAnsiTheme="minorHAnsi" w:cs="CG Times"/>
        </w:rPr>
        <w:t xml:space="preserve">s violation of the provisions of this </w:t>
      </w:r>
      <w:r w:rsidR="00CF012C">
        <w:rPr>
          <w:rFonts w:asciiTheme="minorHAnsi" w:hAnsiTheme="minorHAnsi" w:cs="CG Times"/>
        </w:rPr>
        <w:t>C</w:t>
      </w:r>
      <w:r w:rsidR="00CF012C" w:rsidRPr="00912929">
        <w:rPr>
          <w:rFonts w:asciiTheme="minorHAnsi" w:hAnsiTheme="minorHAnsi" w:cs="CG Times"/>
        </w:rPr>
        <w:t xml:space="preserve">hapter </w:t>
      </w:r>
      <w:r w:rsidRPr="00912929">
        <w:rPr>
          <w:rFonts w:asciiTheme="minorHAnsi" w:hAnsiTheme="minorHAnsi" w:cs="CG Times"/>
        </w:rPr>
        <w:t>shall constitute a separate offense.</w:t>
      </w:r>
    </w:p>
    <w:p w14:paraId="35316BB1" w14:textId="77777777" w:rsidR="00EE6634" w:rsidRDefault="00EE6634"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3FD236B"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sidR="009E4F4E">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217)  (Ord. passed 8-19-1999)</w:t>
      </w:r>
    </w:p>
    <w:p w14:paraId="6144899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D5FA89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5F69D8" w:rsidRPr="00912929">
          <w:type w:val="continuous"/>
          <w:pgSz w:w="12240" w:h="15840"/>
          <w:pgMar w:top="1080" w:right="1137" w:bottom="864" w:left="1137" w:header="1080" w:footer="864" w:gutter="0"/>
          <w:cols w:space="720"/>
          <w:noEndnote/>
        </w:sectPr>
      </w:pPr>
    </w:p>
    <w:p w14:paraId="79D3AC47" w14:textId="77777777" w:rsidR="005F69D8" w:rsidRPr="00912929" w:rsidRDefault="005F69D8" w:rsidP="005F69D8">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912929">
        <w:rPr>
          <w:rFonts w:asciiTheme="minorHAnsi" w:hAnsiTheme="minorHAnsi" w:cs="CG Times"/>
          <w:b/>
          <w:bCs/>
        </w:rPr>
        <w:lastRenderedPageBreak/>
        <w:t>CHAPTER 113: ALARM ORDINACE</w:t>
      </w:r>
    </w:p>
    <w:p w14:paraId="4885108F" w14:textId="77777777" w:rsidR="005F69D8" w:rsidRPr="00912929" w:rsidRDefault="005F69D8" w:rsidP="005F69D8">
      <w:pPr>
        <w:jc w:val="center"/>
        <w:rPr>
          <w:rFonts w:asciiTheme="minorHAnsi" w:hAnsiTheme="minorHAnsi"/>
        </w:rPr>
      </w:pPr>
    </w:p>
    <w:p w14:paraId="33D92607" w14:textId="77777777" w:rsidR="005F69D8" w:rsidRPr="00912929" w:rsidRDefault="005F69D8" w:rsidP="005F69D8">
      <w:pPr>
        <w:jc w:val="both"/>
        <w:rPr>
          <w:rFonts w:asciiTheme="minorHAnsi" w:hAnsiTheme="minorHAnsi"/>
        </w:rPr>
      </w:pPr>
    </w:p>
    <w:p w14:paraId="2C94997C" w14:textId="77777777" w:rsidR="005F69D8" w:rsidRPr="00912929" w:rsidRDefault="005F69D8" w:rsidP="005F69D8">
      <w:pPr>
        <w:jc w:val="both"/>
        <w:rPr>
          <w:rFonts w:asciiTheme="minorHAnsi" w:hAnsiTheme="minorHAnsi"/>
        </w:rPr>
      </w:pPr>
    </w:p>
    <w:p w14:paraId="5BD0F3B3" w14:textId="77777777" w:rsidR="005F69D8" w:rsidRPr="00912929" w:rsidRDefault="005F69D8" w:rsidP="005F69D8">
      <w:pPr>
        <w:jc w:val="both"/>
        <w:rPr>
          <w:rFonts w:asciiTheme="minorHAnsi" w:hAnsiTheme="minorHAnsi"/>
        </w:rPr>
      </w:pPr>
      <w:r w:rsidRPr="00912929">
        <w:rPr>
          <w:rFonts w:asciiTheme="minorHAnsi" w:hAnsiTheme="minorHAnsi"/>
        </w:rPr>
        <w:t>Section</w:t>
      </w:r>
    </w:p>
    <w:p w14:paraId="7A220911" w14:textId="77777777" w:rsidR="005F69D8" w:rsidRPr="00912929" w:rsidRDefault="005F69D8" w:rsidP="005F69D8">
      <w:pPr>
        <w:ind w:firstLine="720"/>
        <w:jc w:val="both"/>
        <w:rPr>
          <w:rFonts w:asciiTheme="minorHAnsi" w:hAnsiTheme="minorHAnsi"/>
        </w:rPr>
      </w:pPr>
    </w:p>
    <w:p w14:paraId="06C2D8BA" w14:textId="304EF4B9" w:rsidR="005F69D8" w:rsidRPr="00912929" w:rsidRDefault="005F69D8" w:rsidP="005F69D8">
      <w:pPr>
        <w:tabs>
          <w:tab w:val="left" w:pos="360"/>
        </w:tabs>
        <w:ind w:firstLine="360"/>
        <w:jc w:val="both"/>
        <w:rPr>
          <w:rFonts w:asciiTheme="minorHAnsi" w:hAnsiTheme="minorHAnsi"/>
        </w:rPr>
      </w:pPr>
      <w:r w:rsidRPr="00912929">
        <w:rPr>
          <w:rFonts w:asciiTheme="minorHAnsi" w:hAnsiTheme="minorHAnsi"/>
        </w:rPr>
        <w:t xml:space="preserve">113.01 </w:t>
      </w:r>
      <w:r w:rsidR="00984C04">
        <w:rPr>
          <w:rFonts w:asciiTheme="minorHAnsi" w:hAnsiTheme="minorHAnsi"/>
        </w:rPr>
        <w:tab/>
      </w:r>
      <w:r w:rsidRPr="00912929">
        <w:rPr>
          <w:rFonts w:asciiTheme="minorHAnsi" w:hAnsiTheme="minorHAnsi"/>
        </w:rPr>
        <w:t>Title</w:t>
      </w:r>
    </w:p>
    <w:p w14:paraId="7C00FB4F" w14:textId="08B94CEA" w:rsidR="005F69D8" w:rsidRPr="00912929" w:rsidRDefault="005F69D8" w:rsidP="005F69D8">
      <w:pPr>
        <w:ind w:firstLine="360"/>
        <w:jc w:val="both"/>
        <w:rPr>
          <w:rFonts w:asciiTheme="minorHAnsi" w:hAnsiTheme="minorHAnsi"/>
        </w:rPr>
      </w:pPr>
      <w:r w:rsidRPr="00912929">
        <w:rPr>
          <w:rFonts w:asciiTheme="minorHAnsi" w:hAnsiTheme="minorHAnsi"/>
        </w:rPr>
        <w:t xml:space="preserve">113.02 </w:t>
      </w:r>
      <w:r w:rsidR="00984C04">
        <w:rPr>
          <w:rFonts w:asciiTheme="minorHAnsi" w:hAnsiTheme="minorHAnsi"/>
        </w:rPr>
        <w:tab/>
      </w:r>
      <w:r w:rsidRPr="00912929">
        <w:rPr>
          <w:rFonts w:asciiTheme="minorHAnsi" w:hAnsiTheme="minorHAnsi"/>
        </w:rPr>
        <w:t>Purpose and Scope</w:t>
      </w:r>
    </w:p>
    <w:p w14:paraId="4CB5F830" w14:textId="20107574" w:rsidR="005F69D8" w:rsidRPr="00912929" w:rsidRDefault="005F69D8" w:rsidP="005F69D8">
      <w:pPr>
        <w:ind w:firstLine="360"/>
        <w:jc w:val="both"/>
        <w:rPr>
          <w:rFonts w:asciiTheme="minorHAnsi" w:hAnsiTheme="minorHAnsi"/>
        </w:rPr>
      </w:pPr>
      <w:r w:rsidRPr="00912929">
        <w:rPr>
          <w:rFonts w:asciiTheme="minorHAnsi" w:hAnsiTheme="minorHAnsi"/>
        </w:rPr>
        <w:t>113.03</w:t>
      </w:r>
      <w:r w:rsidR="00984C04">
        <w:rPr>
          <w:rFonts w:asciiTheme="minorHAnsi" w:hAnsiTheme="minorHAnsi"/>
        </w:rPr>
        <w:tab/>
      </w:r>
      <w:r w:rsidRPr="00912929">
        <w:rPr>
          <w:rFonts w:asciiTheme="minorHAnsi" w:hAnsiTheme="minorHAnsi"/>
        </w:rPr>
        <w:t>Definitions</w:t>
      </w:r>
    </w:p>
    <w:p w14:paraId="7BFF3841" w14:textId="3FD22C03" w:rsidR="005F69D8" w:rsidRPr="00912929" w:rsidRDefault="005F69D8" w:rsidP="005F69D8">
      <w:pPr>
        <w:ind w:firstLine="360"/>
        <w:jc w:val="both"/>
        <w:rPr>
          <w:rFonts w:asciiTheme="minorHAnsi" w:hAnsiTheme="minorHAnsi"/>
        </w:rPr>
      </w:pPr>
      <w:r w:rsidRPr="00912929">
        <w:rPr>
          <w:rFonts w:asciiTheme="minorHAnsi" w:hAnsiTheme="minorHAnsi"/>
        </w:rPr>
        <w:t xml:space="preserve">113.04 </w:t>
      </w:r>
      <w:r w:rsidR="00984C04">
        <w:rPr>
          <w:rFonts w:asciiTheme="minorHAnsi" w:hAnsiTheme="minorHAnsi"/>
        </w:rPr>
        <w:tab/>
      </w:r>
      <w:r w:rsidRPr="00912929">
        <w:rPr>
          <w:rFonts w:asciiTheme="minorHAnsi" w:hAnsiTheme="minorHAnsi"/>
        </w:rPr>
        <w:t>Nuisance Alarms</w:t>
      </w:r>
    </w:p>
    <w:p w14:paraId="091E0842" w14:textId="6BE3478E" w:rsidR="005F69D8" w:rsidRPr="00912929" w:rsidRDefault="005F69D8" w:rsidP="005F69D8">
      <w:pPr>
        <w:ind w:firstLine="360"/>
        <w:jc w:val="both"/>
        <w:rPr>
          <w:rFonts w:asciiTheme="minorHAnsi" w:hAnsiTheme="minorHAnsi"/>
        </w:rPr>
      </w:pPr>
      <w:r w:rsidRPr="00912929">
        <w:rPr>
          <w:rFonts w:asciiTheme="minorHAnsi" w:hAnsiTheme="minorHAnsi"/>
        </w:rPr>
        <w:t xml:space="preserve">113.05 </w:t>
      </w:r>
      <w:r w:rsidR="00984C04">
        <w:rPr>
          <w:rFonts w:asciiTheme="minorHAnsi" w:hAnsiTheme="minorHAnsi"/>
        </w:rPr>
        <w:tab/>
      </w:r>
      <w:r w:rsidRPr="00912929">
        <w:rPr>
          <w:rFonts w:asciiTheme="minorHAnsi" w:hAnsiTheme="minorHAnsi"/>
        </w:rPr>
        <w:t>User Instructions</w:t>
      </w:r>
    </w:p>
    <w:p w14:paraId="602F7C27" w14:textId="09A30747" w:rsidR="005F69D8" w:rsidRPr="00912929" w:rsidRDefault="005F69D8" w:rsidP="005F69D8">
      <w:pPr>
        <w:ind w:firstLine="360"/>
        <w:jc w:val="both"/>
        <w:rPr>
          <w:rFonts w:asciiTheme="minorHAnsi" w:hAnsiTheme="minorHAnsi"/>
        </w:rPr>
      </w:pPr>
      <w:r w:rsidRPr="00912929">
        <w:rPr>
          <w:rFonts w:asciiTheme="minorHAnsi" w:hAnsiTheme="minorHAnsi"/>
        </w:rPr>
        <w:t xml:space="preserve">113.06 </w:t>
      </w:r>
      <w:r w:rsidR="00984C04">
        <w:rPr>
          <w:rFonts w:asciiTheme="minorHAnsi" w:hAnsiTheme="minorHAnsi"/>
        </w:rPr>
        <w:tab/>
      </w:r>
      <w:r w:rsidRPr="00912929">
        <w:rPr>
          <w:rFonts w:asciiTheme="minorHAnsi" w:hAnsiTheme="minorHAnsi"/>
        </w:rPr>
        <w:t>False Alarms</w:t>
      </w:r>
    </w:p>
    <w:p w14:paraId="18BADC81" w14:textId="0ACFD266" w:rsidR="005F69D8" w:rsidRPr="00912929" w:rsidRDefault="005F69D8" w:rsidP="005F69D8">
      <w:pPr>
        <w:ind w:firstLine="360"/>
        <w:jc w:val="both"/>
        <w:rPr>
          <w:rFonts w:asciiTheme="minorHAnsi" w:hAnsiTheme="minorHAnsi"/>
        </w:rPr>
      </w:pPr>
      <w:r w:rsidRPr="00912929">
        <w:rPr>
          <w:rFonts w:asciiTheme="minorHAnsi" w:hAnsiTheme="minorHAnsi"/>
        </w:rPr>
        <w:t xml:space="preserve">113.07 </w:t>
      </w:r>
      <w:r w:rsidR="00984C04">
        <w:rPr>
          <w:rFonts w:asciiTheme="minorHAnsi" w:hAnsiTheme="minorHAnsi"/>
        </w:rPr>
        <w:tab/>
      </w:r>
      <w:r w:rsidRPr="00912929">
        <w:rPr>
          <w:rFonts w:asciiTheme="minorHAnsi" w:hAnsiTheme="minorHAnsi"/>
        </w:rPr>
        <w:t>Failure to Pay Fees</w:t>
      </w:r>
    </w:p>
    <w:p w14:paraId="53AA0FC3" w14:textId="1861676C" w:rsidR="005F69D8" w:rsidRPr="00912929" w:rsidRDefault="005F69D8" w:rsidP="005F69D8">
      <w:pPr>
        <w:ind w:firstLine="360"/>
        <w:jc w:val="both"/>
        <w:rPr>
          <w:rFonts w:asciiTheme="minorHAnsi" w:hAnsiTheme="minorHAnsi"/>
        </w:rPr>
      </w:pPr>
      <w:r w:rsidRPr="00912929">
        <w:rPr>
          <w:rFonts w:asciiTheme="minorHAnsi" w:hAnsiTheme="minorHAnsi"/>
        </w:rPr>
        <w:t xml:space="preserve">113.08 </w:t>
      </w:r>
      <w:r w:rsidR="00984C04">
        <w:rPr>
          <w:rFonts w:asciiTheme="minorHAnsi" w:hAnsiTheme="minorHAnsi"/>
        </w:rPr>
        <w:tab/>
      </w:r>
      <w:r w:rsidRPr="00912929">
        <w:rPr>
          <w:rFonts w:asciiTheme="minorHAnsi" w:hAnsiTheme="minorHAnsi"/>
        </w:rPr>
        <w:t>Allocation of Revenues and Expenses</w:t>
      </w:r>
    </w:p>
    <w:p w14:paraId="3E2B8FF2" w14:textId="2954BFC7" w:rsidR="005F69D8" w:rsidRPr="00912929" w:rsidRDefault="005F69D8" w:rsidP="005F69D8">
      <w:pPr>
        <w:ind w:firstLine="360"/>
        <w:jc w:val="both"/>
        <w:rPr>
          <w:rFonts w:asciiTheme="minorHAnsi" w:hAnsiTheme="minorHAnsi"/>
        </w:rPr>
      </w:pPr>
      <w:r w:rsidRPr="00912929">
        <w:rPr>
          <w:rFonts w:asciiTheme="minorHAnsi" w:hAnsiTheme="minorHAnsi"/>
        </w:rPr>
        <w:t xml:space="preserve">113.09 </w:t>
      </w:r>
      <w:r w:rsidR="00984C04">
        <w:rPr>
          <w:rFonts w:asciiTheme="minorHAnsi" w:hAnsiTheme="minorHAnsi"/>
        </w:rPr>
        <w:tab/>
      </w:r>
      <w:r w:rsidRPr="00912929">
        <w:rPr>
          <w:rFonts w:asciiTheme="minorHAnsi" w:hAnsiTheme="minorHAnsi"/>
        </w:rPr>
        <w:t>Enforcement and Penalties</w:t>
      </w:r>
    </w:p>
    <w:p w14:paraId="283E042B" w14:textId="2CCE428D" w:rsidR="005F69D8" w:rsidRPr="00912929" w:rsidRDefault="005F69D8" w:rsidP="005F69D8">
      <w:pPr>
        <w:ind w:firstLine="360"/>
        <w:jc w:val="both"/>
        <w:rPr>
          <w:rFonts w:asciiTheme="minorHAnsi" w:hAnsiTheme="minorHAnsi"/>
        </w:rPr>
      </w:pPr>
      <w:r w:rsidRPr="00912929">
        <w:rPr>
          <w:rFonts w:asciiTheme="minorHAnsi" w:hAnsiTheme="minorHAnsi"/>
        </w:rPr>
        <w:t xml:space="preserve">113.10 </w:t>
      </w:r>
      <w:r w:rsidR="00984C04">
        <w:rPr>
          <w:rFonts w:asciiTheme="minorHAnsi" w:hAnsiTheme="minorHAnsi"/>
        </w:rPr>
        <w:tab/>
      </w:r>
      <w:r w:rsidRPr="00912929">
        <w:rPr>
          <w:rFonts w:asciiTheme="minorHAnsi" w:hAnsiTheme="minorHAnsi"/>
        </w:rPr>
        <w:t>Action to Recover Fines Authorized</w:t>
      </w:r>
    </w:p>
    <w:p w14:paraId="6E32A382" w14:textId="5DC7A774" w:rsidR="005F69D8" w:rsidRPr="00912929" w:rsidRDefault="005F69D8" w:rsidP="005F69D8">
      <w:pPr>
        <w:ind w:firstLine="360"/>
        <w:jc w:val="both"/>
        <w:rPr>
          <w:rFonts w:asciiTheme="minorHAnsi" w:hAnsiTheme="minorHAnsi"/>
        </w:rPr>
      </w:pPr>
      <w:r w:rsidRPr="00912929">
        <w:rPr>
          <w:rFonts w:asciiTheme="minorHAnsi" w:hAnsiTheme="minorHAnsi"/>
        </w:rPr>
        <w:t xml:space="preserve">113.11 </w:t>
      </w:r>
      <w:r w:rsidR="00984C04">
        <w:rPr>
          <w:rFonts w:asciiTheme="minorHAnsi" w:hAnsiTheme="minorHAnsi"/>
        </w:rPr>
        <w:tab/>
      </w:r>
      <w:r w:rsidRPr="00912929">
        <w:rPr>
          <w:rFonts w:asciiTheme="minorHAnsi" w:hAnsiTheme="minorHAnsi"/>
        </w:rPr>
        <w:t>Interpretation</w:t>
      </w:r>
    </w:p>
    <w:p w14:paraId="27B7B3C8" w14:textId="77777777" w:rsidR="005F69D8" w:rsidRPr="00912929" w:rsidRDefault="005F69D8" w:rsidP="005F69D8">
      <w:pPr>
        <w:jc w:val="both"/>
        <w:rPr>
          <w:rFonts w:asciiTheme="minorHAnsi" w:hAnsiTheme="minorHAnsi"/>
        </w:rPr>
      </w:pPr>
    </w:p>
    <w:p w14:paraId="4D78B561" w14:textId="2C2E4785" w:rsidR="005F69D8" w:rsidRPr="00912929" w:rsidRDefault="005F69D8" w:rsidP="005F69D8">
      <w:pPr>
        <w:jc w:val="both"/>
        <w:rPr>
          <w:rFonts w:asciiTheme="minorHAnsi" w:hAnsiTheme="minorHAnsi"/>
          <w:b/>
          <w:bCs/>
        </w:rPr>
      </w:pPr>
      <w:r w:rsidRPr="00912929">
        <w:rPr>
          <w:rFonts w:asciiTheme="minorHAnsi" w:hAnsiTheme="minorHAnsi"/>
          <w:b/>
          <w:bCs/>
        </w:rPr>
        <w:t xml:space="preserve">113.01 </w:t>
      </w:r>
      <w:r w:rsidR="00033EC3">
        <w:rPr>
          <w:rFonts w:asciiTheme="minorHAnsi" w:hAnsiTheme="minorHAnsi"/>
          <w:b/>
          <w:bCs/>
        </w:rPr>
        <w:t xml:space="preserve">  </w:t>
      </w:r>
      <w:r w:rsidRPr="00912929">
        <w:rPr>
          <w:rFonts w:asciiTheme="minorHAnsi" w:hAnsiTheme="minorHAnsi"/>
          <w:b/>
          <w:bCs/>
        </w:rPr>
        <w:t>TITLE</w:t>
      </w:r>
    </w:p>
    <w:p w14:paraId="2AD32D25" w14:textId="77777777" w:rsidR="00EE6634" w:rsidRDefault="00EE6634" w:rsidP="005F69D8">
      <w:pPr>
        <w:jc w:val="both"/>
        <w:rPr>
          <w:rFonts w:asciiTheme="minorHAnsi" w:hAnsiTheme="minorHAnsi"/>
        </w:rPr>
      </w:pPr>
    </w:p>
    <w:p w14:paraId="0277B54B" w14:textId="77777777" w:rsidR="005F69D8" w:rsidRPr="00912929" w:rsidRDefault="005F69D8" w:rsidP="005F69D8">
      <w:pPr>
        <w:jc w:val="both"/>
        <w:rPr>
          <w:rFonts w:asciiTheme="minorHAnsi" w:hAnsiTheme="minorHAnsi"/>
        </w:rPr>
      </w:pPr>
      <w:r w:rsidRPr="00912929">
        <w:rPr>
          <w:rFonts w:asciiTheme="minorHAnsi" w:hAnsiTheme="minorHAnsi"/>
        </w:rPr>
        <w:t>This ordinance or chapter shall be known as the Alarm Ordinance.</w:t>
      </w:r>
    </w:p>
    <w:p w14:paraId="4572B159" w14:textId="77777777" w:rsidR="005F69D8" w:rsidRPr="00912929" w:rsidRDefault="005F69D8" w:rsidP="005F69D8">
      <w:pPr>
        <w:jc w:val="both"/>
        <w:rPr>
          <w:rFonts w:asciiTheme="minorHAnsi" w:hAnsiTheme="minorHAnsi"/>
        </w:rPr>
      </w:pPr>
    </w:p>
    <w:p w14:paraId="68CEF1D7" w14:textId="77777777" w:rsidR="00033EC3" w:rsidRDefault="00033EC3" w:rsidP="005F69D8">
      <w:pPr>
        <w:jc w:val="both"/>
        <w:rPr>
          <w:rFonts w:asciiTheme="minorHAnsi" w:hAnsiTheme="minorHAnsi"/>
          <w:b/>
          <w:bCs/>
        </w:rPr>
      </w:pPr>
    </w:p>
    <w:p w14:paraId="5C0A7887" w14:textId="235E0412" w:rsidR="005F69D8" w:rsidRPr="00912929" w:rsidRDefault="005F69D8" w:rsidP="005F69D8">
      <w:pPr>
        <w:jc w:val="both"/>
        <w:rPr>
          <w:rFonts w:asciiTheme="minorHAnsi" w:hAnsiTheme="minorHAnsi"/>
          <w:b/>
          <w:bCs/>
        </w:rPr>
      </w:pPr>
      <w:r w:rsidRPr="00912929">
        <w:rPr>
          <w:rFonts w:asciiTheme="minorHAnsi" w:hAnsiTheme="minorHAnsi"/>
          <w:b/>
          <w:bCs/>
        </w:rPr>
        <w:t xml:space="preserve">113.02 </w:t>
      </w:r>
      <w:r w:rsidR="00033EC3">
        <w:rPr>
          <w:rFonts w:asciiTheme="minorHAnsi" w:hAnsiTheme="minorHAnsi"/>
          <w:b/>
          <w:bCs/>
        </w:rPr>
        <w:t xml:space="preserve">  PURPOSE AND SCOPE</w:t>
      </w:r>
    </w:p>
    <w:p w14:paraId="18BEB1AE" w14:textId="77777777" w:rsidR="005F69D8" w:rsidRPr="00912929" w:rsidRDefault="005F69D8" w:rsidP="005F69D8">
      <w:pPr>
        <w:jc w:val="both"/>
        <w:rPr>
          <w:rFonts w:asciiTheme="minorHAnsi" w:hAnsiTheme="minorHAnsi"/>
          <w:b/>
          <w:bCs/>
        </w:rPr>
      </w:pPr>
    </w:p>
    <w:p w14:paraId="66B3237F" w14:textId="77777777" w:rsidR="005F69D8" w:rsidRPr="00912929" w:rsidRDefault="005F69D8" w:rsidP="009E4F4E">
      <w:pPr>
        <w:pStyle w:val="ListParagraph"/>
        <w:widowControl/>
        <w:numPr>
          <w:ilvl w:val="0"/>
          <w:numId w:val="8"/>
        </w:numPr>
        <w:jc w:val="both"/>
        <w:rPr>
          <w:rFonts w:asciiTheme="minorHAnsi" w:hAnsiTheme="minorHAnsi"/>
        </w:rPr>
      </w:pPr>
      <w:r w:rsidRPr="00912929">
        <w:rPr>
          <w:rFonts w:asciiTheme="minorHAnsi" w:hAnsiTheme="minorHAnsi"/>
        </w:rPr>
        <w:t>The purpose of this chapter is to protect the emergency services from misuse.</w:t>
      </w:r>
    </w:p>
    <w:p w14:paraId="01659D53" w14:textId="77777777" w:rsidR="005F69D8" w:rsidRPr="00912929" w:rsidRDefault="005F69D8" w:rsidP="005F69D8">
      <w:pPr>
        <w:pStyle w:val="ListParagraph"/>
        <w:ind w:left="0"/>
        <w:jc w:val="both"/>
        <w:rPr>
          <w:rFonts w:asciiTheme="minorHAnsi" w:hAnsiTheme="minorHAnsi"/>
        </w:rPr>
      </w:pPr>
    </w:p>
    <w:p w14:paraId="325138FE" w14:textId="77777777" w:rsidR="005F69D8" w:rsidRPr="00912929" w:rsidRDefault="005F69D8" w:rsidP="009E4F4E">
      <w:pPr>
        <w:pStyle w:val="ListParagraph"/>
        <w:widowControl/>
        <w:numPr>
          <w:ilvl w:val="0"/>
          <w:numId w:val="8"/>
        </w:numPr>
        <w:jc w:val="both"/>
        <w:rPr>
          <w:rFonts w:asciiTheme="minorHAnsi" w:hAnsiTheme="minorHAnsi"/>
        </w:rPr>
      </w:pPr>
      <w:r w:rsidRPr="00912929">
        <w:rPr>
          <w:rFonts w:asciiTheme="minorHAnsi" w:hAnsiTheme="minorHAnsi"/>
        </w:rPr>
        <w:t>This chapter governs false alarms, and provides for punishment of violations.</w:t>
      </w:r>
    </w:p>
    <w:p w14:paraId="710438D2" w14:textId="77777777" w:rsidR="005F69D8" w:rsidRPr="00912929" w:rsidRDefault="005F69D8" w:rsidP="005F69D8">
      <w:pPr>
        <w:jc w:val="both"/>
        <w:rPr>
          <w:rFonts w:asciiTheme="minorHAnsi" w:hAnsiTheme="minorHAnsi"/>
        </w:rPr>
      </w:pPr>
    </w:p>
    <w:p w14:paraId="4A04BFBF" w14:textId="77777777" w:rsidR="005F69D8" w:rsidRPr="00912929" w:rsidRDefault="005F69D8" w:rsidP="009E4F4E">
      <w:pPr>
        <w:pStyle w:val="ListParagraph"/>
        <w:widowControl/>
        <w:numPr>
          <w:ilvl w:val="0"/>
          <w:numId w:val="8"/>
        </w:numPr>
        <w:jc w:val="both"/>
        <w:rPr>
          <w:rFonts w:asciiTheme="minorHAnsi" w:hAnsiTheme="minorHAnsi"/>
        </w:rPr>
      </w:pPr>
      <w:r w:rsidRPr="00912929">
        <w:rPr>
          <w:rFonts w:asciiTheme="minorHAnsi" w:hAnsiTheme="minorHAnsi"/>
        </w:rPr>
        <w:t xml:space="preserve">The provisions of this ordinance shall apply only to systems located </w:t>
      </w:r>
      <w:r w:rsidR="005727DE">
        <w:rPr>
          <w:rFonts w:asciiTheme="minorHAnsi" w:hAnsiTheme="minorHAnsi"/>
        </w:rPr>
        <w:t>within the Weston city limits.</w:t>
      </w:r>
    </w:p>
    <w:p w14:paraId="333CD063" w14:textId="77777777" w:rsidR="005F69D8" w:rsidRPr="00912929" w:rsidRDefault="005F69D8" w:rsidP="005F69D8">
      <w:pPr>
        <w:pStyle w:val="ListParagraph"/>
        <w:jc w:val="both"/>
        <w:rPr>
          <w:rFonts w:asciiTheme="minorHAnsi" w:hAnsiTheme="minorHAnsi"/>
        </w:rPr>
      </w:pPr>
    </w:p>
    <w:p w14:paraId="3F13432D" w14:textId="77777777" w:rsidR="005F69D8" w:rsidRPr="00912929" w:rsidRDefault="005F69D8" w:rsidP="005F69D8">
      <w:pPr>
        <w:jc w:val="both"/>
        <w:rPr>
          <w:rFonts w:asciiTheme="minorHAnsi" w:hAnsiTheme="minorHAnsi"/>
        </w:rPr>
      </w:pPr>
    </w:p>
    <w:p w14:paraId="6104EDB0" w14:textId="7FE0EB6D" w:rsidR="005F69D8" w:rsidRPr="00912929" w:rsidRDefault="00033EC3" w:rsidP="005F69D8">
      <w:pPr>
        <w:jc w:val="both"/>
        <w:rPr>
          <w:rFonts w:asciiTheme="minorHAnsi" w:hAnsiTheme="minorHAnsi"/>
          <w:b/>
          <w:bCs/>
        </w:rPr>
      </w:pPr>
      <w:r>
        <w:rPr>
          <w:rFonts w:asciiTheme="minorHAnsi" w:hAnsiTheme="minorHAnsi"/>
          <w:b/>
          <w:bCs/>
        </w:rPr>
        <w:t>113.03   DEFINITIONS</w:t>
      </w:r>
    </w:p>
    <w:p w14:paraId="151F58B3" w14:textId="77777777" w:rsidR="005F69D8" w:rsidRPr="00912929" w:rsidRDefault="005F69D8" w:rsidP="005F69D8">
      <w:pPr>
        <w:jc w:val="both"/>
        <w:rPr>
          <w:rFonts w:asciiTheme="minorHAnsi" w:hAnsiTheme="minorHAnsi"/>
          <w:b/>
          <w:bCs/>
        </w:rPr>
      </w:pPr>
    </w:p>
    <w:p w14:paraId="6E9A83BF" w14:textId="03134A59" w:rsidR="005F69D8" w:rsidRPr="00912929" w:rsidRDefault="00033EC3" w:rsidP="005F69D8">
      <w:pPr>
        <w:jc w:val="both"/>
        <w:rPr>
          <w:rFonts w:asciiTheme="minorHAnsi" w:hAnsiTheme="minorHAnsi"/>
        </w:rPr>
      </w:pPr>
      <w:r>
        <w:rPr>
          <w:rFonts w:asciiTheme="minorHAnsi" w:hAnsiTheme="minorHAnsi"/>
          <w:b/>
          <w:bCs/>
          <w:iCs/>
        </w:rPr>
        <w:t>Alarm Business:</w:t>
      </w:r>
      <w:r w:rsidR="005727DE" w:rsidRPr="009E4F4E">
        <w:rPr>
          <w:rFonts w:asciiTheme="minorHAnsi" w:hAnsiTheme="minorHAnsi"/>
          <w:b/>
          <w:bCs/>
          <w:iCs/>
        </w:rPr>
        <w:t xml:space="preserve"> </w:t>
      </w:r>
      <w:r w:rsidR="005727DE">
        <w:rPr>
          <w:rFonts w:asciiTheme="minorHAnsi" w:hAnsiTheme="minorHAnsi"/>
        </w:rPr>
        <w:t>Any</w:t>
      </w:r>
      <w:r w:rsidR="005F69D8" w:rsidRPr="00912929">
        <w:rPr>
          <w:rFonts w:asciiTheme="minorHAnsi" w:hAnsiTheme="minorHAnsi"/>
        </w:rPr>
        <w:t xml:space="preserve"> individual, partnership, corporation, or other entity </w:t>
      </w:r>
      <w:r w:rsidR="005727DE">
        <w:rPr>
          <w:rFonts w:asciiTheme="minorHAnsi" w:hAnsiTheme="minorHAnsi"/>
        </w:rPr>
        <w:t xml:space="preserve">engaged in </w:t>
      </w:r>
      <w:r w:rsidR="005F69D8" w:rsidRPr="00912929">
        <w:rPr>
          <w:rFonts w:asciiTheme="minorHAnsi" w:hAnsiTheme="minorHAnsi"/>
        </w:rPr>
        <w:t>selling, leasing, maintaining, servicing, repairing, altering, replacing, moving or installing any alarm system or causing to be sold, leased, maintained, serviced, repaired, altered, replaced, moved or installed any alarm system in or on any building, structure or facility.</w:t>
      </w:r>
    </w:p>
    <w:p w14:paraId="38BD237C" w14:textId="77777777" w:rsidR="005F69D8" w:rsidRPr="00912929" w:rsidRDefault="005F69D8" w:rsidP="005F69D8">
      <w:pPr>
        <w:jc w:val="both"/>
        <w:rPr>
          <w:rFonts w:asciiTheme="minorHAnsi" w:hAnsiTheme="minorHAnsi"/>
          <w:b/>
          <w:bCs/>
          <w:i/>
          <w:iCs/>
        </w:rPr>
      </w:pPr>
    </w:p>
    <w:p w14:paraId="4B071181" w14:textId="3AE8A71A" w:rsidR="005F69D8" w:rsidRPr="00912929" w:rsidRDefault="005727DE" w:rsidP="005F69D8">
      <w:pPr>
        <w:jc w:val="both"/>
        <w:rPr>
          <w:rFonts w:asciiTheme="minorHAnsi" w:hAnsiTheme="minorHAnsi"/>
        </w:rPr>
      </w:pPr>
      <w:r w:rsidRPr="009E4F4E">
        <w:rPr>
          <w:rFonts w:asciiTheme="minorHAnsi" w:hAnsiTheme="minorHAnsi"/>
          <w:b/>
          <w:bCs/>
          <w:iCs/>
        </w:rPr>
        <w:t>Alarm System</w:t>
      </w:r>
      <w:r w:rsidR="00033EC3">
        <w:rPr>
          <w:rFonts w:asciiTheme="minorHAnsi" w:hAnsiTheme="minorHAnsi"/>
          <w:b/>
          <w:bCs/>
          <w:iCs/>
        </w:rPr>
        <w:t>:</w:t>
      </w:r>
      <w:r w:rsidR="005F69D8" w:rsidRPr="00912929">
        <w:rPr>
          <w:rFonts w:asciiTheme="minorHAnsi" w:hAnsiTheme="minorHAnsi"/>
          <w:b/>
          <w:bCs/>
          <w:i/>
          <w:iCs/>
        </w:rPr>
        <w:t xml:space="preserve"> </w:t>
      </w:r>
      <w:r w:rsidR="005F69D8" w:rsidRPr="00912929">
        <w:rPr>
          <w:rFonts w:asciiTheme="minorHAnsi" w:hAnsiTheme="minorHAnsi"/>
        </w:rPr>
        <w:t xml:space="preserve">Any assembly of </w:t>
      </w:r>
      <w:r>
        <w:rPr>
          <w:rFonts w:asciiTheme="minorHAnsi" w:hAnsiTheme="minorHAnsi"/>
        </w:rPr>
        <w:t xml:space="preserve">mechanical or electrical </w:t>
      </w:r>
      <w:r w:rsidR="005F69D8" w:rsidRPr="00912929">
        <w:rPr>
          <w:rFonts w:asciiTheme="minorHAnsi" w:hAnsiTheme="minorHAnsi"/>
        </w:rPr>
        <w:t>equipment</w:t>
      </w:r>
      <w:r>
        <w:rPr>
          <w:rFonts w:asciiTheme="minorHAnsi" w:hAnsiTheme="minorHAnsi"/>
        </w:rPr>
        <w:t xml:space="preserve"> </w:t>
      </w:r>
      <w:r w:rsidR="005F69D8" w:rsidRPr="00912929">
        <w:rPr>
          <w:rFonts w:asciiTheme="minorHAnsi" w:hAnsiTheme="minorHAnsi"/>
        </w:rPr>
        <w:t xml:space="preserve">arranged to signal an entry or other activity requiring urgent attention and to which police and/or fire </w:t>
      </w:r>
      <w:r>
        <w:rPr>
          <w:rFonts w:asciiTheme="minorHAnsi" w:hAnsiTheme="minorHAnsi"/>
        </w:rPr>
        <w:t xml:space="preserve">personnel </w:t>
      </w:r>
      <w:r w:rsidR="005F69D8" w:rsidRPr="00912929">
        <w:rPr>
          <w:rFonts w:asciiTheme="minorHAnsi" w:hAnsiTheme="minorHAnsi"/>
        </w:rPr>
        <w:t>are expected to respond.</w:t>
      </w:r>
    </w:p>
    <w:p w14:paraId="69376A50" w14:textId="77777777" w:rsidR="005F69D8" w:rsidRPr="00912929" w:rsidRDefault="005F69D8" w:rsidP="005F69D8">
      <w:pPr>
        <w:jc w:val="both"/>
        <w:rPr>
          <w:rFonts w:asciiTheme="minorHAnsi" w:hAnsiTheme="minorHAnsi"/>
          <w:b/>
          <w:bCs/>
          <w:i/>
          <w:iCs/>
        </w:rPr>
      </w:pPr>
    </w:p>
    <w:p w14:paraId="0DF660D9" w14:textId="4F08A998" w:rsidR="005F69D8" w:rsidRPr="00912929" w:rsidRDefault="005727DE" w:rsidP="005F69D8">
      <w:pPr>
        <w:jc w:val="both"/>
        <w:rPr>
          <w:rFonts w:asciiTheme="minorHAnsi" w:hAnsiTheme="minorHAnsi"/>
        </w:rPr>
      </w:pPr>
      <w:r w:rsidRPr="009E4F4E">
        <w:rPr>
          <w:rFonts w:asciiTheme="minorHAnsi" w:hAnsiTheme="minorHAnsi"/>
          <w:b/>
          <w:bCs/>
          <w:iCs/>
        </w:rPr>
        <w:t>Alarm User</w:t>
      </w:r>
      <w:r w:rsidR="00033EC3">
        <w:rPr>
          <w:rFonts w:asciiTheme="minorHAnsi" w:hAnsiTheme="minorHAnsi"/>
          <w:b/>
          <w:bCs/>
          <w:iCs/>
        </w:rPr>
        <w:t>:</w:t>
      </w:r>
      <w:r w:rsidR="005F69D8" w:rsidRPr="00912929">
        <w:rPr>
          <w:rFonts w:asciiTheme="minorHAnsi" w:hAnsiTheme="minorHAnsi"/>
        </w:rPr>
        <w:t xml:space="preserve"> The person, firm, partnership, association, corporation, company or organization in control of any building, structure or facility where an alarm system is maintained.</w:t>
      </w:r>
    </w:p>
    <w:p w14:paraId="3FEE19E2" w14:textId="77777777" w:rsidR="005F69D8" w:rsidRPr="00912929" w:rsidRDefault="005F69D8" w:rsidP="005F69D8">
      <w:pPr>
        <w:jc w:val="both"/>
        <w:rPr>
          <w:rFonts w:asciiTheme="minorHAnsi" w:hAnsiTheme="minorHAnsi"/>
        </w:rPr>
      </w:pPr>
    </w:p>
    <w:p w14:paraId="2C63BDA8" w14:textId="6A206B60" w:rsidR="005F69D8" w:rsidRPr="00912929" w:rsidRDefault="005727DE" w:rsidP="005F69D8">
      <w:pPr>
        <w:jc w:val="both"/>
        <w:rPr>
          <w:rFonts w:asciiTheme="minorHAnsi" w:hAnsiTheme="minorHAnsi"/>
        </w:rPr>
      </w:pPr>
      <w:r w:rsidRPr="009E4F4E">
        <w:rPr>
          <w:rFonts w:asciiTheme="minorHAnsi" w:hAnsiTheme="minorHAnsi"/>
          <w:b/>
          <w:bCs/>
          <w:iCs/>
        </w:rPr>
        <w:t>False Alarm</w:t>
      </w:r>
      <w:r w:rsidR="00033EC3">
        <w:rPr>
          <w:rFonts w:asciiTheme="minorHAnsi" w:hAnsiTheme="minorHAnsi"/>
          <w:b/>
          <w:bCs/>
          <w:iCs/>
        </w:rPr>
        <w:t>:</w:t>
      </w:r>
      <w:r w:rsidR="005F69D8" w:rsidRPr="00912929">
        <w:rPr>
          <w:rFonts w:asciiTheme="minorHAnsi" w:hAnsiTheme="minorHAnsi"/>
        </w:rPr>
        <w:t xml:space="preserve"> An alarm signal eliciting a response by </w:t>
      </w:r>
      <w:r>
        <w:rPr>
          <w:rFonts w:asciiTheme="minorHAnsi" w:hAnsiTheme="minorHAnsi"/>
        </w:rPr>
        <w:t>emergency personnel</w:t>
      </w:r>
      <w:r w:rsidRPr="00912929">
        <w:rPr>
          <w:rFonts w:asciiTheme="minorHAnsi" w:hAnsiTheme="minorHAnsi"/>
        </w:rPr>
        <w:t xml:space="preserve"> </w:t>
      </w:r>
      <w:r w:rsidR="005F69D8" w:rsidRPr="00912929">
        <w:rPr>
          <w:rFonts w:asciiTheme="minorHAnsi" w:hAnsiTheme="minorHAnsi"/>
        </w:rPr>
        <w:t xml:space="preserve">when a situation requiring a </w:t>
      </w:r>
      <w:r>
        <w:rPr>
          <w:rFonts w:asciiTheme="minorHAnsi" w:hAnsiTheme="minorHAnsi"/>
        </w:rPr>
        <w:t>such response does</w:t>
      </w:r>
      <w:r w:rsidR="005F69D8" w:rsidRPr="00912929">
        <w:rPr>
          <w:rFonts w:asciiTheme="minorHAnsi" w:hAnsiTheme="minorHAnsi"/>
        </w:rPr>
        <w:t xml:space="preserve"> not in fact exist, but does not include an alarm signal caused by violent conditions of nature or other extraordinary circumstances not reasonably subject to control by the alarm business operator or alarm user.</w:t>
      </w:r>
    </w:p>
    <w:p w14:paraId="096FA59C" w14:textId="77777777" w:rsidR="005F69D8" w:rsidRPr="00912929" w:rsidRDefault="005F69D8" w:rsidP="005F69D8">
      <w:pPr>
        <w:jc w:val="both"/>
        <w:rPr>
          <w:rFonts w:asciiTheme="minorHAnsi" w:hAnsiTheme="minorHAnsi"/>
        </w:rPr>
      </w:pPr>
    </w:p>
    <w:p w14:paraId="1B310167" w14:textId="3F75DEC0" w:rsidR="005F69D8" w:rsidRPr="00912929" w:rsidRDefault="005727DE" w:rsidP="005F69D8">
      <w:pPr>
        <w:jc w:val="both"/>
        <w:rPr>
          <w:rFonts w:asciiTheme="minorHAnsi" w:hAnsiTheme="minorHAnsi"/>
        </w:rPr>
      </w:pPr>
      <w:r w:rsidRPr="009E4F4E">
        <w:rPr>
          <w:rFonts w:asciiTheme="minorHAnsi" w:hAnsiTheme="minorHAnsi"/>
          <w:b/>
        </w:rPr>
        <w:t>Police</w:t>
      </w:r>
      <w:r w:rsidR="00033EC3">
        <w:rPr>
          <w:rFonts w:asciiTheme="minorHAnsi" w:hAnsiTheme="minorHAnsi"/>
          <w:b/>
        </w:rPr>
        <w:t>:</w:t>
      </w:r>
      <w:r w:rsidR="005F69D8" w:rsidRPr="00912929">
        <w:rPr>
          <w:rFonts w:asciiTheme="minorHAnsi" w:hAnsiTheme="minorHAnsi"/>
          <w:b/>
          <w:i/>
        </w:rPr>
        <w:t xml:space="preserve"> </w:t>
      </w:r>
      <w:r w:rsidR="00033EC3">
        <w:rPr>
          <w:rFonts w:asciiTheme="minorHAnsi" w:hAnsiTheme="minorHAnsi"/>
          <w:b/>
          <w:i/>
        </w:rPr>
        <w:t xml:space="preserve"> </w:t>
      </w:r>
      <w:r w:rsidR="00EE6634">
        <w:rPr>
          <w:rFonts w:asciiTheme="minorHAnsi" w:hAnsiTheme="minorHAnsi"/>
        </w:rPr>
        <w:t xml:space="preserve">Includes </w:t>
      </w:r>
      <w:r w:rsidR="005F69D8" w:rsidRPr="00912929">
        <w:rPr>
          <w:rFonts w:asciiTheme="minorHAnsi" w:hAnsiTheme="minorHAnsi"/>
        </w:rPr>
        <w:t>any city, county, state, or tribal police.</w:t>
      </w:r>
    </w:p>
    <w:p w14:paraId="420F9AF1" w14:textId="77777777" w:rsidR="005F69D8" w:rsidRPr="00912929" w:rsidRDefault="005F69D8" w:rsidP="005F69D8">
      <w:pPr>
        <w:jc w:val="both"/>
        <w:rPr>
          <w:rFonts w:asciiTheme="minorHAnsi" w:hAnsiTheme="minorHAnsi"/>
        </w:rPr>
      </w:pPr>
    </w:p>
    <w:p w14:paraId="6BB7F72D" w14:textId="105BF131" w:rsidR="005F69D8" w:rsidRPr="00912929" w:rsidRDefault="005727DE" w:rsidP="005F69D8">
      <w:pPr>
        <w:jc w:val="both"/>
        <w:rPr>
          <w:rFonts w:asciiTheme="minorHAnsi" w:hAnsiTheme="minorHAnsi"/>
        </w:rPr>
      </w:pPr>
      <w:r w:rsidRPr="009E4F4E">
        <w:rPr>
          <w:rFonts w:asciiTheme="minorHAnsi" w:hAnsiTheme="minorHAnsi"/>
          <w:b/>
        </w:rPr>
        <w:t>Fire</w:t>
      </w:r>
      <w:r w:rsidR="00033EC3">
        <w:rPr>
          <w:rFonts w:asciiTheme="minorHAnsi" w:hAnsiTheme="minorHAnsi"/>
          <w:b/>
        </w:rPr>
        <w:t xml:space="preserve">: </w:t>
      </w:r>
      <w:r w:rsidR="005F69D8" w:rsidRPr="00912929">
        <w:rPr>
          <w:rFonts w:asciiTheme="minorHAnsi" w:hAnsiTheme="minorHAnsi"/>
          <w:b/>
          <w:i/>
        </w:rPr>
        <w:t xml:space="preserve"> </w:t>
      </w:r>
      <w:r w:rsidR="005F69D8" w:rsidRPr="00912929">
        <w:rPr>
          <w:rFonts w:asciiTheme="minorHAnsi" w:hAnsiTheme="minorHAnsi"/>
        </w:rPr>
        <w:t>Any firefighter from a local fire agency.</w:t>
      </w:r>
    </w:p>
    <w:p w14:paraId="0B925B35" w14:textId="77777777" w:rsidR="005F69D8" w:rsidRPr="00912929" w:rsidRDefault="005F69D8" w:rsidP="005F69D8">
      <w:pPr>
        <w:jc w:val="both"/>
        <w:rPr>
          <w:rFonts w:asciiTheme="minorHAnsi" w:hAnsiTheme="minorHAnsi"/>
        </w:rPr>
      </w:pPr>
    </w:p>
    <w:p w14:paraId="08C1BC6D" w14:textId="033BFF5B" w:rsidR="005F69D8" w:rsidRPr="00912929" w:rsidRDefault="005727DE" w:rsidP="005F69D8">
      <w:pPr>
        <w:jc w:val="both"/>
        <w:rPr>
          <w:rFonts w:asciiTheme="minorHAnsi" w:hAnsiTheme="minorHAnsi"/>
          <w:bCs/>
          <w:iCs/>
        </w:rPr>
      </w:pPr>
      <w:r w:rsidRPr="009E4F4E">
        <w:rPr>
          <w:rFonts w:asciiTheme="minorHAnsi" w:hAnsiTheme="minorHAnsi"/>
          <w:b/>
          <w:bCs/>
          <w:iCs/>
        </w:rPr>
        <w:t>Medical</w:t>
      </w:r>
      <w:r w:rsidR="00033EC3">
        <w:rPr>
          <w:rFonts w:asciiTheme="minorHAnsi" w:hAnsiTheme="minorHAnsi"/>
          <w:b/>
          <w:bCs/>
          <w:iCs/>
        </w:rPr>
        <w:t>:</w:t>
      </w:r>
      <w:r w:rsidR="005F69D8" w:rsidRPr="00912929">
        <w:rPr>
          <w:rFonts w:asciiTheme="minorHAnsi" w:hAnsiTheme="minorHAnsi"/>
          <w:b/>
          <w:bCs/>
          <w:i/>
          <w:iCs/>
        </w:rPr>
        <w:t xml:space="preserve"> </w:t>
      </w:r>
      <w:r w:rsidR="00033EC3">
        <w:rPr>
          <w:rFonts w:asciiTheme="minorHAnsi" w:hAnsiTheme="minorHAnsi"/>
          <w:b/>
          <w:bCs/>
          <w:i/>
          <w:iCs/>
        </w:rPr>
        <w:t xml:space="preserve"> </w:t>
      </w:r>
      <w:r w:rsidR="005F69D8" w:rsidRPr="00912929">
        <w:rPr>
          <w:rFonts w:asciiTheme="minorHAnsi" w:hAnsiTheme="minorHAnsi"/>
          <w:bCs/>
          <w:iCs/>
        </w:rPr>
        <w:t xml:space="preserve">Any medic from a local </w:t>
      </w:r>
      <w:r>
        <w:rPr>
          <w:rFonts w:asciiTheme="minorHAnsi" w:hAnsiTheme="minorHAnsi"/>
          <w:bCs/>
          <w:iCs/>
        </w:rPr>
        <w:t>fire or ambulance company.</w:t>
      </w:r>
      <w:r w:rsidRPr="00912929">
        <w:rPr>
          <w:rFonts w:asciiTheme="minorHAnsi" w:hAnsiTheme="minorHAnsi"/>
          <w:bCs/>
          <w:iCs/>
        </w:rPr>
        <w:t xml:space="preserve"> </w:t>
      </w:r>
    </w:p>
    <w:p w14:paraId="0B664F9B" w14:textId="77777777" w:rsidR="005F69D8" w:rsidRPr="00912929" w:rsidRDefault="005F69D8" w:rsidP="005F69D8">
      <w:pPr>
        <w:jc w:val="both"/>
        <w:rPr>
          <w:rFonts w:asciiTheme="minorHAnsi" w:hAnsiTheme="minorHAnsi"/>
          <w:bCs/>
          <w:iCs/>
        </w:rPr>
      </w:pPr>
    </w:p>
    <w:p w14:paraId="6F08B503" w14:textId="69AA171B" w:rsidR="005F69D8" w:rsidRPr="00912929" w:rsidRDefault="005727DE" w:rsidP="005F69D8">
      <w:pPr>
        <w:jc w:val="both"/>
        <w:rPr>
          <w:rFonts w:asciiTheme="minorHAnsi" w:hAnsiTheme="minorHAnsi"/>
          <w:bCs/>
          <w:iCs/>
        </w:rPr>
      </w:pPr>
      <w:r w:rsidRPr="009E4F4E">
        <w:rPr>
          <w:rFonts w:asciiTheme="minorHAnsi" w:hAnsiTheme="minorHAnsi"/>
          <w:b/>
          <w:bCs/>
          <w:iCs/>
        </w:rPr>
        <w:t>Officer</w:t>
      </w:r>
      <w:r w:rsidR="00033EC3">
        <w:rPr>
          <w:rFonts w:asciiTheme="minorHAnsi" w:hAnsiTheme="minorHAnsi"/>
          <w:b/>
          <w:bCs/>
          <w:iCs/>
        </w:rPr>
        <w:t>:</w:t>
      </w:r>
      <w:r w:rsidR="005F69D8" w:rsidRPr="00912929">
        <w:rPr>
          <w:rFonts w:asciiTheme="minorHAnsi" w:hAnsiTheme="minorHAnsi"/>
          <w:b/>
          <w:bCs/>
          <w:i/>
          <w:iCs/>
        </w:rPr>
        <w:t xml:space="preserve"> </w:t>
      </w:r>
      <w:r w:rsidR="005F69D8" w:rsidRPr="00912929">
        <w:rPr>
          <w:rFonts w:asciiTheme="minorHAnsi" w:hAnsiTheme="minorHAnsi"/>
          <w:bCs/>
          <w:iCs/>
        </w:rPr>
        <w:t xml:space="preserve"> Any </w:t>
      </w:r>
      <w:r>
        <w:rPr>
          <w:rFonts w:asciiTheme="minorHAnsi" w:hAnsiTheme="minorHAnsi"/>
          <w:bCs/>
          <w:iCs/>
        </w:rPr>
        <w:t>public</w:t>
      </w:r>
      <w:r w:rsidRPr="00912929">
        <w:rPr>
          <w:rFonts w:asciiTheme="minorHAnsi" w:hAnsiTheme="minorHAnsi"/>
          <w:bCs/>
          <w:iCs/>
        </w:rPr>
        <w:t xml:space="preserve"> official in police, fire, </w:t>
      </w:r>
      <w:r>
        <w:rPr>
          <w:rFonts w:asciiTheme="minorHAnsi" w:hAnsiTheme="minorHAnsi"/>
          <w:bCs/>
          <w:iCs/>
        </w:rPr>
        <w:t xml:space="preserve">or </w:t>
      </w:r>
      <w:r w:rsidRPr="00912929">
        <w:rPr>
          <w:rFonts w:asciiTheme="minorHAnsi" w:hAnsiTheme="minorHAnsi"/>
          <w:bCs/>
          <w:iCs/>
        </w:rPr>
        <w:t>medical field.</w:t>
      </w:r>
    </w:p>
    <w:p w14:paraId="3C152DC6" w14:textId="77777777" w:rsidR="005F69D8" w:rsidRPr="00912929" w:rsidRDefault="005F69D8" w:rsidP="005F69D8">
      <w:pPr>
        <w:jc w:val="both"/>
        <w:rPr>
          <w:rFonts w:asciiTheme="minorHAnsi" w:hAnsiTheme="minorHAnsi"/>
          <w:bCs/>
          <w:iCs/>
        </w:rPr>
      </w:pPr>
    </w:p>
    <w:p w14:paraId="1389DE2C" w14:textId="513C920F" w:rsidR="005F69D8" w:rsidRPr="00912929" w:rsidRDefault="005727DE" w:rsidP="005F69D8">
      <w:pPr>
        <w:jc w:val="both"/>
        <w:rPr>
          <w:rFonts w:asciiTheme="minorHAnsi" w:hAnsiTheme="minorHAnsi"/>
        </w:rPr>
      </w:pPr>
      <w:r w:rsidRPr="009E4F4E">
        <w:rPr>
          <w:rFonts w:asciiTheme="minorHAnsi" w:hAnsiTheme="minorHAnsi"/>
          <w:b/>
          <w:bCs/>
          <w:iCs/>
        </w:rPr>
        <w:t>Umatilla County Dispatch Center</w:t>
      </w:r>
      <w:r w:rsidR="00033EC3">
        <w:rPr>
          <w:rFonts w:asciiTheme="minorHAnsi" w:hAnsiTheme="minorHAnsi"/>
          <w:b/>
          <w:bCs/>
          <w:iCs/>
        </w:rPr>
        <w:t>:</w:t>
      </w:r>
      <w:r w:rsidR="005F69D8" w:rsidRPr="00912929">
        <w:rPr>
          <w:rFonts w:asciiTheme="minorHAnsi" w:hAnsiTheme="minorHAnsi"/>
        </w:rPr>
        <w:t xml:space="preserve"> </w:t>
      </w:r>
      <w:r w:rsidR="00033EC3">
        <w:rPr>
          <w:rFonts w:asciiTheme="minorHAnsi" w:hAnsiTheme="minorHAnsi"/>
        </w:rPr>
        <w:t xml:space="preserve"> </w:t>
      </w:r>
      <w:r w:rsidR="005F69D8" w:rsidRPr="00912929">
        <w:rPr>
          <w:rFonts w:asciiTheme="minorHAnsi" w:hAnsiTheme="minorHAnsi"/>
        </w:rPr>
        <w:t xml:space="preserve">The facility </w:t>
      </w:r>
      <w:r>
        <w:rPr>
          <w:rFonts w:asciiTheme="minorHAnsi" w:hAnsiTheme="minorHAnsi"/>
        </w:rPr>
        <w:t>that receives</w:t>
      </w:r>
      <w:r w:rsidR="005F69D8" w:rsidRPr="00912929">
        <w:rPr>
          <w:rFonts w:asciiTheme="minorHAnsi" w:hAnsiTheme="minorHAnsi"/>
        </w:rPr>
        <w:t xml:space="preserve"> emergency and general information from the public </w:t>
      </w:r>
      <w:r>
        <w:rPr>
          <w:rFonts w:asciiTheme="minorHAnsi" w:hAnsiTheme="minorHAnsi"/>
        </w:rPr>
        <w:t>and dispatches the</w:t>
      </w:r>
      <w:r w:rsidR="005F69D8" w:rsidRPr="00912929">
        <w:rPr>
          <w:rFonts w:asciiTheme="minorHAnsi" w:hAnsiTheme="minorHAnsi"/>
        </w:rPr>
        <w:t xml:space="preserve"> respective law enforcement, fire, and medical agencies</w:t>
      </w:r>
      <w:r>
        <w:rPr>
          <w:rFonts w:asciiTheme="minorHAnsi" w:hAnsiTheme="minorHAnsi"/>
        </w:rPr>
        <w:t xml:space="preserve"> using</w:t>
      </w:r>
      <w:r w:rsidR="005F69D8" w:rsidRPr="00912929">
        <w:rPr>
          <w:rFonts w:asciiTheme="minorHAnsi" w:hAnsiTheme="minorHAnsi"/>
        </w:rPr>
        <w:t xml:space="preserve"> the facility.</w:t>
      </w:r>
    </w:p>
    <w:p w14:paraId="2B1CFE46" w14:textId="77777777" w:rsidR="005F69D8" w:rsidRPr="00912929" w:rsidRDefault="005F69D8" w:rsidP="005F69D8">
      <w:pPr>
        <w:jc w:val="both"/>
        <w:rPr>
          <w:rFonts w:asciiTheme="minorHAnsi" w:hAnsiTheme="minorHAnsi"/>
        </w:rPr>
      </w:pPr>
    </w:p>
    <w:p w14:paraId="33310730" w14:textId="77777777" w:rsidR="00033EC3" w:rsidRDefault="00033EC3" w:rsidP="005F69D8">
      <w:pPr>
        <w:jc w:val="both"/>
        <w:rPr>
          <w:rFonts w:asciiTheme="minorHAnsi" w:hAnsiTheme="minorHAnsi"/>
          <w:b/>
          <w:bCs/>
        </w:rPr>
      </w:pPr>
    </w:p>
    <w:p w14:paraId="1253976D" w14:textId="6FB2A356" w:rsidR="005F69D8" w:rsidRPr="00912929" w:rsidRDefault="005F69D8" w:rsidP="005F69D8">
      <w:pPr>
        <w:jc w:val="both"/>
        <w:rPr>
          <w:rFonts w:asciiTheme="minorHAnsi" w:hAnsiTheme="minorHAnsi"/>
          <w:b/>
          <w:bCs/>
        </w:rPr>
      </w:pPr>
      <w:r w:rsidRPr="00912929">
        <w:rPr>
          <w:rFonts w:asciiTheme="minorHAnsi" w:hAnsiTheme="minorHAnsi"/>
          <w:b/>
          <w:bCs/>
        </w:rPr>
        <w:t>113.04</w:t>
      </w:r>
      <w:r w:rsidR="00033EC3">
        <w:rPr>
          <w:rFonts w:asciiTheme="minorHAnsi" w:hAnsiTheme="minorHAnsi"/>
          <w:b/>
          <w:bCs/>
        </w:rPr>
        <w:t xml:space="preserve">   NUISANCE ALARMS</w:t>
      </w:r>
    </w:p>
    <w:p w14:paraId="2BE4FBD4" w14:textId="77777777" w:rsidR="005F69D8" w:rsidRPr="00912929" w:rsidRDefault="005F69D8" w:rsidP="005F69D8">
      <w:pPr>
        <w:jc w:val="both"/>
        <w:rPr>
          <w:rFonts w:asciiTheme="minorHAnsi" w:hAnsiTheme="minorHAnsi"/>
          <w:b/>
          <w:bCs/>
        </w:rPr>
      </w:pPr>
    </w:p>
    <w:p w14:paraId="0A9DB595" w14:textId="77777777" w:rsidR="005F69D8" w:rsidRDefault="005F69D8" w:rsidP="009E4F4E">
      <w:pPr>
        <w:pStyle w:val="ListParagraph"/>
        <w:widowControl/>
        <w:numPr>
          <w:ilvl w:val="0"/>
          <w:numId w:val="10"/>
        </w:numPr>
        <w:jc w:val="both"/>
        <w:rPr>
          <w:rFonts w:asciiTheme="minorHAnsi" w:hAnsiTheme="minorHAnsi"/>
        </w:rPr>
      </w:pPr>
      <w:r w:rsidRPr="00EF351F">
        <w:rPr>
          <w:rFonts w:asciiTheme="minorHAnsi" w:hAnsiTheme="minorHAnsi"/>
        </w:rPr>
        <w:t xml:space="preserve">Notwithstanding any other provision of law, a </w:t>
      </w:r>
      <w:r w:rsidR="005727DE" w:rsidRPr="00EF351F">
        <w:rPr>
          <w:rFonts w:asciiTheme="minorHAnsi" w:hAnsiTheme="minorHAnsi"/>
        </w:rPr>
        <w:t xml:space="preserve">police </w:t>
      </w:r>
      <w:r w:rsidRPr="00EF351F">
        <w:rPr>
          <w:rFonts w:asciiTheme="minorHAnsi" w:hAnsiTheme="minorHAnsi"/>
        </w:rPr>
        <w:t xml:space="preserve">officer, firefighter, and/or medical personnel responding to an alarm may disable the alarm when no responsible person is readily available to silence the alarm and the alarm is disturbing the peace, health, or repose of the neighbors. </w:t>
      </w:r>
    </w:p>
    <w:p w14:paraId="5F4BC621" w14:textId="77777777" w:rsidR="00EE6634" w:rsidRPr="00EF351F" w:rsidRDefault="00EE6634" w:rsidP="00EE6634">
      <w:pPr>
        <w:pStyle w:val="ListParagraph"/>
        <w:widowControl/>
        <w:jc w:val="both"/>
        <w:rPr>
          <w:rFonts w:asciiTheme="minorHAnsi" w:hAnsiTheme="minorHAnsi"/>
        </w:rPr>
      </w:pPr>
    </w:p>
    <w:p w14:paraId="78FCD83F" w14:textId="77777777" w:rsidR="005F69D8" w:rsidRPr="00912929" w:rsidRDefault="005F69D8" w:rsidP="009E4F4E">
      <w:pPr>
        <w:pStyle w:val="ListParagraph"/>
        <w:widowControl/>
        <w:numPr>
          <w:ilvl w:val="0"/>
          <w:numId w:val="10"/>
        </w:numPr>
        <w:jc w:val="both"/>
        <w:rPr>
          <w:rFonts w:asciiTheme="minorHAnsi" w:hAnsiTheme="minorHAnsi"/>
        </w:rPr>
      </w:pPr>
      <w:r w:rsidRPr="00912929">
        <w:rPr>
          <w:rFonts w:asciiTheme="minorHAnsi" w:hAnsiTheme="minorHAnsi"/>
        </w:rPr>
        <w:t xml:space="preserve">The </w:t>
      </w:r>
      <w:r w:rsidR="00EF351F">
        <w:rPr>
          <w:rFonts w:asciiTheme="minorHAnsi" w:hAnsiTheme="minorHAnsi"/>
        </w:rPr>
        <w:t>police</w:t>
      </w:r>
      <w:r w:rsidR="00EF351F" w:rsidRPr="00912929">
        <w:rPr>
          <w:rFonts w:asciiTheme="minorHAnsi" w:hAnsiTheme="minorHAnsi"/>
        </w:rPr>
        <w:t xml:space="preserve"> </w:t>
      </w:r>
      <w:r w:rsidRPr="00912929">
        <w:rPr>
          <w:rFonts w:asciiTheme="minorHAnsi" w:hAnsiTheme="minorHAnsi"/>
        </w:rPr>
        <w:t xml:space="preserve">officer, firefighter, and/or medical personnel must use the least destructive method reasonably available to disable the alarm, and shall provide written notice to the property owner or occupant of the time and reason the alarm was disabled. The written notice </w:t>
      </w:r>
      <w:r w:rsidR="00EF351F">
        <w:rPr>
          <w:rFonts w:asciiTheme="minorHAnsi" w:hAnsiTheme="minorHAnsi"/>
        </w:rPr>
        <w:t>shall</w:t>
      </w:r>
      <w:r w:rsidR="00EF351F" w:rsidRPr="00912929">
        <w:rPr>
          <w:rFonts w:asciiTheme="minorHAnsi" w:hAnsiTheme="minorHAnsi"/>
        </w:rPr>
        <w:t xml:space="preserve"> </w:t>
      </w:r>
      <w:r w:rsidRPr="00912929">
        <w:rPr>
          <w:rFonts w:asciiTheme="minorHAnsi" w:hAnsiTheme="minorHAnsi"/>
        </w:rPr>
        <w:t>be posted upon the main entrance of the residence or business.</w:t>
      </w:r>
    </w:p>
    <w:p w14:paraId="1700D72F" w14:textId="77777777" w:rsidR="005F69D8" w:rsidRPr="00912929" w:rsidRDefault="005F69D8" w:rsidP="005F69D8">
      <w:pPr>
        <w:jc w:val="both"/>
        <w:rPr>
          <w:rFonts w:asciiTheme="minorHAnsi" w:hAnsiTheme="minorHAnsi"/>
        </w:rPr>
      </w:pPr>
    </w:p>
    <w:p w14:paraId="164BE7F0" w14:textId="77777777" w:rsidR="005F69D8" w:rsidRPr="00912929" w:rsidRDefault="005F69D8" w:rsidP="009E4F4E">
      <w:pPr>
        <w:pStyle w:val="ListParagraph"/>
        <w:widowControl/>
        <w:numPr>
          <w:ilvl w:val="0"/>
          <w:numId w:val="10"/>
        </w:numPr>
        <w:jc w:val="both"/>
        <w:rPr>
          <w:rFonts w:asciiTheme="minorHAnsi" w:hAnsiTheme="minorHAnsi"/>
        </w:rPr>
      </w:pPr>
      <w:r w:rsidRPr="00912929">
        <w:rPr>
          <w:rFonts w:asciiTheme="minorHAnsi" w:hAnsiTheme="minorHAnsi"/>
        </w:rPr>
        <w:t xml:space="preserve">If the </w:t>
      </w:r>
      <w:r w:rsidR="00EF351F">
        <w:rPr>
          <w:rFonts w:asciiTheme="minorHAnsi" w:hAnsiTheme="minorHAnsi"/>
        </w:rPr>
        <w:t>police</w:t>
      </w:r>
      <w:r w:rsidR="00EF351F" w:rsidRPr="00912929">
        <w:rPr>
          <w:rFonts w:asciiTheme="minorHAnsi" w:hAnsiTheme="minorHAnsi"/>
        </w:rPr>
        <w:t xml:space="preserve"> </w:t>
      </w:r>
      <w:r w:rsidRPr="00912929">
        <w:rPr>
          <w:rFonts w:asciiTheme="minorHAnsi" w:hAnsiTheme="minorHAnsi"/>
        </w:rPr>
        <w:t xml:space="preserve">officer, firefighter, and/or medical personnel forces entry into a building or residence to disable the alarm, prior to leaving the </w:t>
      </w:r>
      <w:r w:rsidR="00EF351F">
        <w:rPr>
          <w:rFonts w:asciiTheme="minorHAnsi" w:hAnsiTheme="minorHAnsi"/>
        </w:rPr>
        <w:t>O</w:t>
      </w:r>
      <w:r w:rsidR="00EF351F" w:rsidRPr="00912929">
        <w:rPr>
          <w:rFonts w:asciiTheme="minorHAnsi" w:hAnsiTheme="minorHAnsi"/>
        </w:rPr>
        <w:t xml:space="preserve">fficer </w:t>
      </w:r>
      <w:r w:rsidRPr="00912929">
        <w:rPr>
          <w:rFonts w:asciiTheme="minorHAnsi" w:hAnsiTheme="minorHAnsi"/>
        </w:rPr>
        <w:t xml:space="preserve">will take all reasonable steps to secure the business or residence from further entry or damage, unless the owner or other responsible person is present on the scene prior to the departure of the </w:t>
      </w:r>
      <w:r w:rsidR="00EF351F">
        <w:rPr>
          <w:rFonts w:asciiTheme="minorHAnsi" w:hAnsiTheme="minorHAnsi"/>
        </w:rPr>
        <w:t>O</w:t>
      </w:r>
      <w:r w:rsidR="00EF351F" w:rsidRPr="00912929">
        <w:rPr>
          <w:rFonts w:asciiTheme="minorHAnsi" w:hAnsiTheme="minorHAnsi"/>
        </w:rPr>
        <w:t>fficer</w:t>
      </w:r>
      <w:r w:rsidRPr="00912929">
        <w:rPr>
          <w:rFonts w:asciiTheme="minorHAnsi" w:hAnsiTheme="minorHAnsi"/>
        </w:rPr>
        <w:t>.</w:t>
      </w:r>
    </w:p>
    <w:p w14:paraId="790DAF10" w14:textId="77777777" w:rsidR="005F69D8" w:rsidRPr="00912929" w:rsidRDefault="005F69D8" w:rsidP="005F69D8">
      <w:pPr>
        <w:jc w:val="both"/>
        <w:rPr>
          <w:rFonts w:asciiTheme="minorHAnsi" w:hAnsiTheme="minorHAnsi"/>
        </w:rPr>
      </w:pPr>
    </w:p>
    <w:p w14:paraId="047C388F" w14:textId="77777777" w:rsidR="00033EC3" w:rsidRDefault="00033EC3" w:rsidP="005F69D8">
      <w:pPr>
        <w:jc w:val="both"/>
        <w:rPr>
          <w:rFonts w:asciiTheme="minorHAnsi" w:hAnsiTheme="minorHAnsi"/>
          <w:b/>
          <w:bCs/>
        </w:rPr>
      </w:pPr>
    </w:p>
    <w:p w14:paraId="5FD93363" w14:textId="77777777" w:rsidR="005067E0" w:rsidRDefault="005067E0" w:rsidP="005F69D8">
      <w:pPr>
        <w:jc w:val="both"/>
        <w:rPr>
          <w:rFonts w:asciiTheme="minorHAnsi" w:hAnsiTheme="minorHAnsi"/>
          <w:b/>
          <w:bCs/>
        </w:rPr>
      </w:pPr>
    </w:p>
    <w:p w14:paraId="4033F834" w14:textId="77777777" w:rsidR="005067E0" w:rsidRDefault="005067E0" w:rsidP="005F69D8">
      <w:pPr>
        <w:jc w:val="both"/>
        <w:rPr>
          <w:rFonts w:asciiTheme="minorHAnsi" w:hAnsiTheme="minorHAnsi"/>
          <w:b/>
          <w:bCs/>
        </w:rPr>
      </w:pPr>
    </w:p>
    <w:p w14:paraId="190E58AC" w14:textId="77777777" w:rsidR="005067E0" w:rsidRDefault="005067E0" w:rsidP="005F69D8">
      <w:pPr>
        <w:jc w:val="both"/>
        <w:rPr>
          <w:rFonts w:asciiTheme="minorHAnsi" w:hAnsiTheme="minorHAnsi"/>
          <w:b/>
          <w:bCs/>
        </w:rPr>
      </w:pPr>
    </w:p>
    <w:p w14:paraId="1D01E097" w14:textId="0557EC3B" w:rsidR="005F69D8" w:rsidRPr="00912929" w:rsidRDefault="005F69D8" w:rsidP="005F69D8">
      <w:pPr>
        <w:jc w:val="both"/>
        <w:rPr>
          <w:rFonts w:asciiTheme="minorHAnsi" w:hAnsiTheme="minorHAnsi"/>
        </w:rPr>
      </w:pPr>
      <w:r w:rsidRPr="00912929">
        <w:rPr>
          <w:rFonts w:asciiTheme="minorHAnsi" w:hAnsiTheme="minorHAnsi"/>
          <w:b/>
          <w:bCs/>
        </w:rPr>
        <w:lastRenderedPageBreak/>
        <w:t xml:space="preserve">113.05 </w:t>
      </w:r>
      <w:r w:rsidR="00033EC3">
        <w:rPr>
          <w:rFonts w:asciiTheme="minorHAnsi" w:hAnsiTheme="minorHAnsi"/>
          <w:b/>
          <w:bCs/>
        </w:rPr>
        <w:t xml:space="preserve">  </w:t>
      </w:r>
      <w:r w:rsidRPr="00912929">
        <w:rPr>
          <w:rFonts w:asciiTheme="minorHAnsi" w:hAnsiTheme="minorHAnsi"/>
          <w:b/>
          <w:bCs/>
        </w:rPr>
        <w:t>USER INSTRUCTIONS</w:t>
      </w:r>
    </w:p>
    <w:p w14:paraId="6C11CA5C" w14:textId="77777777" w:rsidR="005F69D8" w:rsidRPr="00912929" w:rsidRDefault="005F69D8" w:rsidP="005F69D8">
      <w:pPr>
        <w:jc w:val="both"/>
        <w:rPr>
          <w:rFonts w:asciiTheme="minorHAnsi" w:hAnsiTheme="minorHAnsi"/>
        </w:rPr>
      </w:pPr>
    </w:p>
    <w:p w14:paraId="018D0C88" w14:textId="77777777" w:rsidR="005F69D8" w:rsidRPr="00912929" w:rsidRDefault="005F69D8" w:rsidP="009E4F4E">
      <w:pPr>
        <w:pStyle w:val="ListParagraph"/>
        <w:widowControl/>
        <w:numPr>
          <w:ilvl w:val="0"/>
          <w:numId w:val="11"/>
        </w:numPr>
        <w:jc w:val="both"/>
        <w:rPr>
          <w:rFonts w:asciiTheme="minorHAnsi" w:hAnsiTheme="minorHAnsi"/>
        </w:rPr>
      </w:pPr>
      <w:r w:rsidRPr="00912929">
        <w:rPr>
          <w:rFonts w:asciiTheme="minorHAnsi" w:hAnsiTheme="minorHAnsi"/>
        </w:rPr>
        <w:t xml:space="preserve">Every </w:t>
      </w:r>
      <w:r w:rsidR="00EF351F">
        <w:rPr>
          <w:rFonts w:asciiTheme="minorHAnsi" w:hAnsiTheme="minorHAnsi"/>
        </w:rPr>
        <w:t>Alarm Business</w:t>
      </w:r>
      <w:r w:rsidRPr="00912929">
        <w:rPr>
          <w:rFonts w:asciiTheme="minorHAnsi" w:hAnsiTheme="minorHAnsi"/>
        </w:rPr>
        <w:t xml:space="preserve"> </w:t>
      </w:r>
      <w:r w:rsidR="00EF351F">
        <w:rPr>
          <w:rFonts w:asciiTheme="minorHAnsi" w:hAnsiTheme="minorHAnsi"/>
        </w:rPr>
        <w:t xml:space="preserve">operating within the City of Weston </w:t>
      </w:r>
      <w:r w:rsidRPr="00912929">
        <w:rPr>
          <w:rFonts w:asciiTheme="minorHAnsi" w:hAnsiTheme="minorHAnsi"/>
        </w:rPr>
        <w:t xml:space="preserve">shall furnish the user with instructions </w:t>
      </w:r>
      <w:r w:rsidR="00EF351F">
        <w:rPr>
          <w:rFonts w:asciiTheme="minorHAnsi" w:hAnsiTheme="minorHAnsi"/>
        </w:rPr>
        <w:t>for operating</w:t>
      </w:r>
      <w:r w:rsidRPr="00912929">
        <w:rPr>
          <w:rFonts w:asciiTheme="minorHAnsi" w:hAnsiTheme="minorHAnsi"/>
        </w:rPr>
        <w:t xml:space="preserve"> the alarm system properly and to obtain service for the alarm system at any time.</w:t>
      </w:r>
    </w:p>
    <w:p w14:paraId="1B268078" w14:textId="77777777" w:rsidR="005F69D8" w:rsidRPr="00912929" w:rsidRDefault="005F69D8" w:rsidP="005F69D8">
      <w:pPr>
        <w:tabs>
          <w:tab w:val="left" w:pos="5693"/>
        </w:tabs>
        <w:jc w:val="both"/>
        <w:rPr>
          <w:rFonts w:asciiTheme="minorHAnsi" w:hAnsiTheme="minorHAnsi"/>
        </w:rPr>
      </w:pPr>
    </w:p>
    <w:p w14:paraId="2F1B44E0" w14:textId="77777777" w:rsidR="005F69D8" w:rsidRPr="00912929" w:rsidRDefault="005F69D8" w:rsidP="009E4F4E">
      <w:pPr>
        <w:pStyle w:val="ListParagraph"/>
        <w:widowControl/>
        <w:numPr>
          <w:ilvl w:val="0"/>
          <w:numId w:val="11"/>
        </w:numPr>
        <w:jc w:val="both"/>
        <w:rPr>
          <w:rFonts w:asciiTheme="minorHAnsi" w:hAnsiTheme="minorHAnsi"/>
        </w:rPr>
      </w:pPr>
      <w:r w:rsidRPr="00912929">
        <w:rPr>
          <w:rFonts w:asciiTheme="minorHAnsi" w:hAnsiTheme="minorHAnsi"/>
        </w:rPr>
        <w:t xml:space="preserve">Every </w:t>
      </w:r>
      <w:r w:rsidR="00EF351F">
        <w:rPr>
          <w:rFonts w:asciiTheme="minorHAnsi" w:hAnsiTheme="minorHAnsi"/>
        </w:rPr>
        <w:t>Alarm Business</w:t>
      </w:r>
      <w:r w:rsidRPr="00912929">
        <w:rPr>
          <w:rFonts w:asciiTheme="minorHAnsi" w:hAnsiTheme="minorHAnsi"/>
        </w:rPr>
        <w:t xml:space="preserve"> </w:t>
      </w:r>
      <w:r w:rsidR="00EF351F">
        <w:rPr>
          <w:rFonts w:asciiTheme="minorHAnsi" w:hAnsiTheme="minorHAnsi"/>
        </w:rPr>
        <w:t xml:space="preserve">operating within the City of Weston </w:t>
      </w:r>
      <w:r w:rsidRPr="00912929">
        <w:rPr>
          <w:rFonts w:asciiTheme="minorHAnsi" w:hAnsiTheme="minorHAnsi"/>
        </w:rPr>
        <w:t>shall provide every user a notice</w:t>
      </w:r>
      <w:r w:rsidR="00EF351F">
        <w:rPr>
          <w:rFonts w:asciiTheme="minorHAnsi" w:hAnsiTheme="minorHAnsi"/>
        </w:rPr>
        <w:t xml:space="preserve"> </w:t>
      </w:r>
      <w:r w:rsidRPr="00912929">
        <w:rPr>
          <w:rFonts w:asciiTheme="minorHAnsi" w:hAnsiTheme="minorHAnsi"/>
        </w:rPr>
        <w:t xml:space="preserve">outlining the consequences of generating false alarms, including possible fines, and such other forms and notices as required by the </w:t>
      </w:r>
      <w:r w:rsidR="00EF351F">
        <w:rPr>
          <w:rFonts w:asciiTheme="minorHAnsi" w:hAnsiTheme="minorHAnsi"/>
        </w:rPr>
        <w:t>City of Weston</w:t>
      </w:r>
      <w:r w:rsidRPr="00912929">
        <w:rPr>
          <w:rFonts w:asciiTheme="minorHAnsi" w:hAnsiTheme="minorHAnsi"/>
        </w:rPr>
        <w:t>.</w:t>
      </w:r>
    </w:p>
    <w:p w14:paraId="442E1D14" w14:textId="77777777" w:rsidR="005F69D8" w:rsidRPr="00912929" w:rsidRDefault="005F69D8" w:rsidP="005F69D8">
      <w:pPr>
        <w:pStyle w:val="ListParagraph"/>
        <w:rPr>
          <w:rFonts w:asciiTheme="minorHAnsi" w:hAnsiTheme="minorHAnsi"/>
        </w:rPr>
      </w:pPr>
    </w:p>
    <w:p w14:paraId="381E6657" w14:textId="77777777" w:rsidR="005F69D8" w:rsidRPr="00912929" w:rsidRDefault="00EF351F" w:rsidP="009E4F4E">
      <w:pPr>
        <w:pStyle w:val="ListParagraph"/>
        <w:widowControl/>
        <w:numPr>
          <w:ilvl w:val="0"/>
          <w:numId w:val="11"/>
        </w:numPr>
        <w:jc w:val="both"/>
        <w:rPr>
          <w:rFonts w:asciiTheme="minorHAnsi" w:hAnsiTheme="minorHAnsi"/>
        </w:rPr>
      </w:pPr>
      <w:r>
        <w:rPr>
          <w:rFonts w:asciiTheme="minorHAnsi" w:hAnsiTheme="minorHAnsi"/>
        </w:rPr>
        <w:t>Any user installing an Alarm System within the City of Weston</w:t>
      </w:r>
      <w:r w:rsidR="005F69D8" w:rsidRPr="00912929">
        <w:rPr>
          <w:rFonts w:asciiTheme="minorHAnsi" w:hAnsiTheme="minorHAnsi"/>
        </w:rPr>
        <w:t xml:space="preserve"> must sign a consent to search form allowing, Police, Fire, and Medical personnel to enter upon the property when the alarm is active.</w:t>
      </w:r>
    </w:p>
    <w:p w14:paraId="0148E024" w14:textId="77777777" w:rsidR="005F69D8" w:rsidRPr="00912929" w:rsidRDefault="005F69D8" w:rsidP="005F69D8">
      <w:pPr>
        <w:jc w:val="both"/>
        <w:rPr>
          <w:rFonts w:asciiTheme="minorHAnsi" w:hAnsiTheme="minorHAnsi"/>
          <w:b/>
          <w:bCs/>
        </w:rPr>
      </w:pPr>
    </w:p>
    <w:p w14:paraId="2B03D6C0" w14:textId="77777777" w:rsidR="00033EC3" w:rsidRDefault="00033EC3" w:rsidP="005F69D8">
      <w:pPr>
        <w:jc w:val="both"/>
        <w:rPr>
          <w:rFonts w:asciiTheme="minorHAnsi" w:hAnsiTheme="minorHAnsi"/>
          <w:b/>
          <w:bCs/>
        </w:rPr>
      </w:pPr>
    </w:p>
    <w:p w14:paraId="63CB71F5" w14:textId="5A83B497" w:rsidR="005F69D8" w:rsidRPr="00912929" w:rsidRDefault="005F69D8" w:rsidP="005F69D8">
      <w:pPr>
        <w:jc w:val="both"/>
        <w:rPr>
          <w:rFonts w:asciiTheme="minorHAnsi" w:hAnsiTheme="minorHAnsi"/>
          <w:b/>
          <w:bCs/>
        </w:rPr>
      </w:pPr>
      <w:r w:rsidRPr="00912929">
        <w:rPr>
          <w:rFonts w:asciiTheme="minorHAnsi" w:hAnsiTheme="minorHAnsi"/>
          <w:b/>
          <w:bCs/>
        </w:rPr>
        <w:t xml:space="preserve">113.06 </w:t>
      </w:r>
      <w:r w:rsidR="00033EC3">
        <w:rPr>
          <w:rFonts w:asciiTheme="minorHAnsi" w:hAnsiTheme="minorHAnsi"/>
          <w:b/>
          <w:bCs/>
        </w:rPr>
        <w:t xml:space="preserve">  </w:t>
      </w:r>
      <w:r w:rsidR="005067E0">
        <w:rPr>
          <w:rFonts w:asciiTheme="minorHAnsi" w:hAnsiTheme="minorHAnsi"/>
          <w:b/>
          <w:bCs/>
        </w:rPr>
        <w:t xml:space="preserve"> </w:t>
      </w:r>
      <w:r w:rsidR="00033EC3">
        <w:rPr>
          <w:rFonts w:asciiTheme="minorHAnsi" w:hAnsiTheme="minorHAnsi"/>
          <w:b/>
          <w:bCs/>
        </w:rPr>
        <w:t>FALSE ALARMS</w:t>
      </w:r>
    </w:p>
    <w:p w14:paraId="0EDFBCA5" w14:textId="77777777" w:rsidR="005F69D8" w:rsidRPr="00912929" w:rsidRDefault="005F69D8" w:rsidP="005F69D8">
      <w:pPr>
        <w:jc w:val="both"/>
        <w:rPr>
          <w:rFonts w:asciiTheme="minorHAnsi" w:hAnsiTheme="minorHAnsi"/>
          <w:b/>
          <w:bCs/>
        </w:rPr>
      </w:pPr>
    </w:p>
    <w:p w14:paraId="3854AF74" w14:textId="77777777" w:rsidR="005F69D8" w:rsidRPr="00912929" w:rsidRDefault="005F69D8" w:rsidP="005F69D8">
      <w:pPr>
        <w:jc w:val="both"/>
        <w:rPr>
          <w:rFonts w:asciiTheme="minorHAnsi" w:hAnsiTheme="minorHAnsi"/>
        </w:rPr>
      </w:pPr>
      <w:r w:rsidRPr="00912929">
        <w:rPr>
          <w:rFonts w:asciiTheme="minorHAnsi" w:hAnsiTheme="minorHAnsi"/>
        </w:rPr>
        <w:t xml:space="preserve">Any </w:t>
      </w:r>
      <w:r w:rsidR="00EF351F">
        <w:rPr>
          <w:rFonts w:asciiTheme="minorHAnsi" w:hAnsiTheme="minorHAnsi"/>
        </w:rPr>
        <w:t>Alarm System</w:t>
      </w:r>
      <w:r w:rsidRPr="00912929">
        <w:rPr>
          <w:rFonts w:asciiTheme="minorHAnsi" w:hAnsiTheme="minorHAnsi"/>
        </w:rPr>
        <w:t xml:space="preserve"> that </w:t>
      </w:r>
      <w:r w:rsidR="00EF351F">
        <w:rPr>
          <w:rFonts w:asciiTheme="minorHAnsi" w:hAnsiTheme="minorHAnsi"/>
        </w:rPr>
        <w:t xml:space="preserve">that makes </w:t>
      </w:r>
      <w:r w:rsidR="00EE6634">
        <w:rPr>
          <w:rFonts w:asciiTheme="minorHAnsi" w:hAnsiTheme="minorHAnsi"/>
        </w:rPr>
        <w:t>a</w:t>
      </w:r>
      <w:r w:rsidR="00EF351F">
        <w:rPr>
          <w:rFonts w:asciiTheme="minorHAnsi" w:hAnsiTheme="minorHAnsi"/>
        </w:rPr>
        <w:t xml:space="preserve"> </w:t>
      </w:r>
      <w:r w:rsidR="00EE6634">
        <w:rPr>
          <w:rFonts w:asciiTheme="minorHAnsi" w:hAnsiTheme="minorHAnsi"/>
        </w:rPr>
        <w:t>False</w:t>
      </w:r>
      <w:r w:rsidR="00EE6634" w:rsidRPr="00912929">
        <w:rPr>
          <w:rFonts w:asciiTheme="minorHAnsi" w:hAnsiTheme="minorHAnsi"/>
        </w:rPr>
        <w:t xml:space="preserve"> Alarm </w:t>
      </w:r>
      <w:r w:rsidRPr="00912929">
        <w:rPr>
          <w:rFonts w:asciiTheme="minorHAnsi" w:hAnsiTheme="minorHAnsi"/>
        </w:rPr>
        <w:t xml:space="preserve">within a </w:t>
      </w:r>
      <w:r w:rsidR="00EF351F">
        <w:rPr>
          <w:rFonts w:asciiTheme="minorHAnsi" w:hAnsiTheme="minorHAnsi"/>
        </w:rPr>
        <w:t>twelve (</w:t>
      </w:r>
      <w:r w:rsidRPr="00912929">
        <w:rPr>
          <w:rFonts w:asciiTheme="minorHAnsi" w:hAnsiTheme="minorHAnsi"/>
        </w:rPr>
        <w:t>12</w:t>
      </w:r>
      <w:r w:rsidR="00EF351F">
        <w:rPr>
          <w:rFonts w:asciiTheme="minorHAnsi" w:hAnsiTheme="minorHAnsi"/>
        </w:rPr>
        <w:t>)</w:t>
      </w:r>
      <w:r w:rsidRPr="00912929">
        <w:rPr>
          <w:rFonts w:asciiTheme="minorHAnsi" w:hAnsiTheme="minorHAnsi"/>
        </w:rPr>
        <w:t xml:space="preserve"> month period shall be subject to the following:</w:t>
      </w:r>
    </w:p>
    <w:p w14:paraId="23DBC0BF" w14:textId="77777777" w:rsidR="005F69D8" w:rsidRPr="00912929" w:rsidRDefault="005F69D8" w:rsidP="005F69D8">
      <w:pPr>
        <w:jc w:val="both"/>
        <w:rPr>
          <w:rFonts w:asciiTheme="minorHAnsi" w:hAnsiTheme="minorHAnsi"/>
        </w:rPr>
      </w:pPr>
    </w:p>
    <w:p w14:paraId="407E1D6D" w14:textId="77777777" w:rsidR="005F69D8" w:rsidRPr="00912929" w:rsidRDefault="005F69D8" w:rsidP="009E4F4E">
      <w:pPr>
        <w:pStyle w:val="ListParagraph"/>
        <w:widowControl/>
        <w:numPr>
          <w:ilvl w:val="0"/>
          <w:numId w:val="12"/>
        </w:numPr>
        <w:jc w:val="both"/>
        <w:rPr>
          <w:rFonts w:asciiTheme="minorHAnsi" w:hAnsiTheme="minorHAnsi"/>
        </w:rPr>
      </w:pPr>
      <w:r w:rsidRPr="00912929">
        <w:rPr>
          <w:rFonts w:asciiTheme="minorHAnsi" w:hAnsiTheme="minorHAnsi"/>
        </w:rPr>
        <w:t xml:space="preserve">First </w:t>
      </w:r>
      <w:r w:rsidR="00EE6634">
        <w:rPr>
          <w:rFonts w:asciiTheme="minorHAnsi" w:hAnsiTheme="minorHAnsi"/>
        </w:rPr>
        <w:t xml:space="preserve">and second </w:t>
      </w:r>
      <w:r w:rsidR="00EF351F">
        <w:rPr>
          <w:rFonts w:asciiTheme="minorHAnsi" w:hAnsiTheme="minorHAnsi"/>
        </w:rPr>
        <w:t>F</w:t>
      </w:r>
      <w:r w:rsidR="00EF351F" w:rsidRPr="00912929">
        <w:rPr>
          <w:rFonts w:asciiTheme="minorHAnsi" w:hAnsiTheme="minorHAnsi"/>
        </w:rPr>
        <w:t xml:space="preserve">alse </w:t>
      </w:r>
      <w:r w:rsidR="00EF351F">
        <w:rPr>
          <w:rFonts w:asciiTheme="minorHAnsi" w:hAnsiTheme="minorHAnsi"/>
        </w:rPr>
        <w:t>A</w:t>
      </w:r>
      <w:r w:rsidRPr="00912929">
        <w:rPr>
          <w:rFonts w:asciiTheme="minorHAnsi" w:hAnsiTheme="minorHAnsi"/>
        </w:rPr>
        <w:t>larm: No fine</w:t>
      </w:r>
    </w:p>
    <w:p w14:paraId="413BC7B9" w14:textId="77777777" w:rsidR="005F69D8" w:rsidRPr="00912929" w:rsidRDefault="005F69D8" w:rsidP="009E4F4E">
      <w:pPr>
        <w:pStyle w:val="ListParagraph"/>
        <w:widowControl/>
        <w:numPr>
          <w:ilvl w:val="0"/>
          <w:numId w:val="12"/>
        </w:numPr>
        <w:jc w:val="both"/>
        <w:rPr>
          <w:rFonts w:asciiTheme="minorHAnsi" w:hAnsiTheme="minorHAnsi"/>
        </w:rPr>
      </w:pPr>
      <w:r w:rsidRPr="00912929">
        <w:rPr>
          <w:rFonts w:asciiTheme="minorHAnsi" w:hAnsiTheme="minorHAnsi"/>
        </w:rPr>
        <w:t xml:space="preserve">Third </w:t>
      </w:r>
      <w:r w:rsidR="00EF351F">
        <w:rPr>
          <w:rFonts w:asciiTheme="minorHAnsi" w:hAnsiTheme="minorHAnsi"/>
        </w:rPr>
        <w:t>and subsequent F</w:t>
      </w:r>
      <w:r w:rsidRPr="00912929">
        <w:rPr>
          <w:rFonts w:asciiTheme="minorHAnsi" w:hAnsiTheme="minorHAnsi"/>
        </w:rPr>
        <w:t xml:space="preserve">alse </w:t>
      </w:r>
      <w:r w:rsidR="00EF351F">
        <w:rPr>
          <w:rFonts w:asciiTheme="minorHAnsi" w:hAnsiTheme="minorHAnsi"/>
        </w:rPr>
        <w:t>A</w:t>
      </w:r>
      <w:r w:rsidRPr="00912929">
        <w:rPr>
          <w:rFonts w:asciiTheme="minorHAnsi" w:hAnsiTheme="minorHAnsi"/>
        </w:rPr>
        <w:t>larm</w:t>
      </w:r>
      <w:r w:rsidR="00EF351F">
        <w:rPr>
          <w:rFonts w:asciiTheme="minorHAnsi" w:hAnsiTheme="minorHAnsi"/>
        </w:rPr>
        <w:t>s</w:t>
      </w:r>
      <w:r w:rsidRPr="00912929">
        <w:rPr>
          <w:rFonts w:asciiTheme="minorHAnsi" w:hAnsiTheme="minorHAnsi"/>
        </w:rPr>
        <w:t xml:space="preserve">: See fee schedule </w:t>
      </w:r>
    </w:p>
    <w:p w14:paraId="2D69D7FA" w14:textId="77777777" w:rsidR="005F69D8" w:rsidRPr="00912929" w:rsidRDefault="005F69D8" w:rsidP="005F69D8">
      <w:pPr>
        <w:jc w:val="both"/>
        <w:rPr>
          <w:rFonts w:asciiTheme="minorHAnsi" w:hAnsiTheme="minorHAnsi"/>
          <w:b/>
          <w:bCs/>
        </w:rPr>
      </w:pPr>
    </w:p>
    <w:p w14:paraId="1F316D4F" w14:textId="77777777" w:rsidR="00033EC3" w:rsidRDefault="00033EC3" w:rsidP="005F69D8">
      <w:pPr>
        <w:jc w:val="both"/>
        <w:rPr>
          <w:rFonts w:asciiTheme="minorHAnsi" w:hAnsiTheme="minorHAnsi"/>
          <w:b/>
          <w:bCs/>
        </w:rPr>
      </w:pPr>
    </w:p>
    <w:p w14:paraId="508F6E82" w14:textId="4CBCBA74" w:rsidR="005F69D8" w:rsidRPr="00912929" w:rsidRDefault="005F69D8" w:rsidP="005F69D8">
      <w:pPr>
        <w:jc w:val="both"/>
        <w:rPr>
          <w:rFonts w:asciiTheme="minorHAnsi" w:hAnsiTheme="minorHAnsi"/>
        </w:rPr>
      </w:pPr>
      <w:r w:rsidRPr="00912929">
        <w:rPr>
          <w:rFonts w:asciiTheme="minorHAnsi" w:hAnsiTheme="minorHAnsi"/>
          <w:b/>
          <w:bCs/>
        </w:rPr>
        <w:t xml:space="preserve">113.07 </w:t>
      </w:r>
      <w:r w:rsidR="00033EC3">
        <w:rPr>
          <w:rFonts w:asciiTheme="minorHAnsi" w:hAnsiTheme="minorHAnsi"/>
          <w:b/>
          <w:bCs/>
        </w:rPr>
        <w:t xml:space="preserve">  </w:t>
      </w:r>
      <w:r w:rsidR="005067E0">
        <w:rPr>
          <w:rFonts w:asciiTheme="minorHAnsi" w:hAnsiTheme="minorHAnsi"/>
          <w:b/>
          <w:bCs/>
        </w:rPr>
        <w:t xml:space="preserve"> </w:t>
      </w:r>
      <w:r w:rsidRPr="00912929">
        <w:rPr>
          <w:rFonts w:asciiTheme="minorHAnsi" w:hAnsiTheme="minorHAnsi"/>
          <w:b/>
          <w:bCs/>
        </w:rPr>
        <w:t>FAILURE TO PAY FEES</w:t>
      </w:r>
    </w:p>
    <w:p w14:paraId="298F3F27" w14:textId="77777777" w:rsidR="005F69D8" w:rsidRPr="00912929" w:rsidRDefault="005F69D8" w:rsidP="005F69D8">
      <w:pPr>
        <w:jc w:val="both"/>
        <w:rPr>
          <w:rFonts w:asciiTheme="minorHAnsi" w:hAnsiTheme="minorHAnsi"/>
        </w:rPr>
      </w:pPr>
    </w:p>
    <w:p w14:paraId="77769168" w14:textId="77777777" w:rsidR="005F69D8" w:rsidRPr="00912929" w:rsidRDefault="005F69D8" w:rsidP="005F69D8">
      <w:pPr>
        <w:pStyle w:val="ListParagraph"/>
        <w:widowControl/>
        <w:numPr>
          <w:ilvl w:val="0"/>
          <w:numId w:val="4"/>
        </w:numPr>
        <w:jc w:val="both"/>
        <w:rPr>
          <w:rFonts w:asciiTheme="minorHAnsi" w:hAnsiTheme="minorHAnsi"/>
        </w:rPr>
      </w:pPr>
      <w:r w:rsidRPr="00912929">
        <w:rPr>
          <w:rFonts w:asciiTheme="minorHAnsi" w:hAnsiTheme="minorHAnsi"/>
        </w:rPr>
        <w:t xml:space="preserve">Failure to pay any </w:t>
      </w:r>
      <w:r w:rsidR="00EF351F">
        <w:rPr>
          <w:rFonts w:asciiTheme="minorHAnsi" w:hAnsiTheme="minorHAnsi"/>
        </w:rPr>
        <w:t>False Alarm</w:t>
      </w:r>
      <w:r w:rsidRPr="00912929">
        <w:rPr>
          <w:rFonts w:asciiTheme="minorHAnsi" w:hAnsiTheme="minorHAnsi"/>
        </w:rPr>
        <w:t xml:space="preserve"> fine may </w:t>
      </w:r>
      <w:r w:rsidR="00EF351F">
        <w:rPr>
          <w:rFonts w:asciiTheme="minorHAnsi" w:hAnsiTheme="minorHAnsi"/>
        </w:rPr>
        <w:t>cause the user to forfeit further responses by emergency personnel to any alarm.</w:t>
      </w:r>
    </w:p>
    <w:p w14:paraId="1AB5459C" w14:textId="77777777" w:rsidR="005F69D8" w:rsidRPr="00912929" w:rsidRDefault="005F69D8" w:rsidP="005F69D8">
      <w:pPr>
        <w:jc w:val="both"/>
        <w:rPr>
          <w:rFonts w:asciiTheme="minorHAnsi" w:hAnsiTheme="minorHAnsi"/>
        </w:rPr>
      </w:pPr>
    </w:p>
    <w:p w14:paraId="373C2AD8" w14:textId="77777777" w:rsidR="005F69D8" w:rsidRPr="00912929" w:rsidRDefault="005F69D8" w:rsidP="005F69D8">
      <w:pPr>
        <w:pStyle w:val="ListParagraph"/>
        <w:widowControl/>
        <w:numPr>
          <w:ilvl w:val="0"/>
          <w:numId w:val="4"/>
        </w:numPr>
        <w:jc w:val="both"/>
        <w:rPr>
          <w:rFonts w:asciiTheme="minorHAnsi" w:hAnsiTheme="minorHAnsi"/>
        </w:rPr>
      </w:pPr>
      <w:r w:rsidRPr="00912929">
        <w:rPr>
          <w:rFonts w:asciiTheme="minorHAnsi" w:hAnsiTheme="minorHAnsi"/>
        </w:rPr>
        <w:t xml:space="preserve">The alarm user shall be notified by first-class and certified mail of the amount of fine due and that failure to pay may </w:t>
      </w:r>
      <w:r w:rsidR="00EF351F">
        <w:rPr>
          <w:rFonts w:asciiTheme="minorHAnsi" w:hAnsiTheme="minorHAnsi"/>
        </w:rPr>
        <w:t xml:space="preserve">forfeit further responses from emergency responders </w:t>
      </w:r>
      <w:r w:rsidRPr="00912929">
        <w:rPr>
          <w:rFonts w:asciiTheme="minorHAnsi" w:hAnsiTheme="minorHAnsi"/>
        </w:rPr>
        <w:t xml:space="preserve">to alarms at that property. The alarm user shall have fourteen </w:t>
      </w:r>
      <w:r w:rsidR="00EF351F">
        <w:rPr>
          <w:rFonts w:asciiTheme="minorHAnsi" w:hAnsiTheme="minorHAnsi"/>
        </w:rPr>
        <w:t xml:space="preserve">(14) </w:t>
      </w:r>
      <w:r w:rsidRPr="00912929">
        <w:rPr>
          <w:rFonts w:asciiTheme="minorHAnsi" w:hAnsiTheme="minorHAnsi"/>
        </w:rPr>
        <w:t xml:space="preserve">days from the date of the letter to make arrangements with </w:t>
      </w:r>
      <w:r w:rsidR="00EF351F">
        <w:rPr>
          <w:rFonts w:asciiTheme="minorHAnsi" w:hAnsiTheme="minorHAnsi"/>
        </w:rPr>
        <w:t>the City</w:t>
      </w:r>
      <w:r w:rsidRPr="00912929">
        <w:rPr>
          <w:rFonts w:asciiTheme="minorHAnsi" w:hAnsiTheme="minorHAnsi"/>
        </w:rPr>
        <w:t xml:space="preserve"> </w:t>
      </w:r>
      <w:r w:rsidR="00EE6634">
        <w:rPr>
          <w:rFonts w:asciiTheme="minorHAnsi" w:hAnsiTheme="minorHAnsi"/>
        </w:rPr>
        <w:t xml:space="preserve">for </w:t>
      </w:r>
      <w:r w:rsidRPr="00912929">
        <w:rPr>
          <w:rFonts w:asciiTheme="minorHAnsi" w:hAnsiTheme="minorHAnsi"/>
        </w:rPr>
        <w:t xml:space="preserve">payment. If the fines remain unpaid and no payment arrangements have been made at the expiration of fourteen </w:t>
      </w:r>
      <w:r w:rsidR="00EF351F">
        <w:rPr>
          <w:rFonts w:asciiTheme="minorHAnsi" w:hAnsiTheme="minorHAnsi"/>
        </w:rPr>
        <w:t xml:space="preserve">(14) </w:t>
      </w:r>
      <w:r w:rsidRPr="00912929">
        <w:rPr>
          <w:rFonts w:asciiTheme="minorHAnsi" w:hAnsiTheme="minorHAnsi"/>
        </w:rPr>
        <w:t xml:space="preserve">days after the date of the notice of non-payment, the </w:t>
      </w:r>
      <w:r w:rsidR="00EF351F">
        <w:rPr>
          <w:rFonts w:asciiTheme="minorHAnsi" w:hAnsiTheme="minorHAnsi"/>
        </w:rPr>
        <w:t>City</w:t>
      </w:r>
      <w:r w:rsidR="00EF351F" w:rsidRPr="00912929">
        <w:rPr>
          <w:rFonts w:asciiTheme="minorHAnsi" w:hAnsiTheme="minorHAnsi"/>
        </w:rPr>
        <w:t xml:space="preserve"> </w:t>
      </w:r>
      <w:r w:rsidRPr="00912929">
        <w:rPr>
          <w:rFonts w:asciiTheme="minorHAnsi" w:hAnsiTheme="minorHAnsi"/>
        </w:rPr>
        <w:t>shall notify the Umatilla County Dispatch Center of the nonpayment and request that the property be flagged for non-response on any additional alarms generated at the property until the fines are paid.</w:t>
      </w:r>
    </w:p>
    <w:p w14:paraId="1A446AA6" w14:textId="77777777" w:rsidR="005F69D8" w:rsidRPr="00912929" w:rsidRDefault="005F69D8" w:rsidP="005F69D8">
      <w:pPr>
        <w:pStyle w:val="ListParagraph"/>
        <w:jc w:val="both"/>
        <w:rPr>
          <w:rFonts w:asciiTheme="minorHAnsi" w:hAnsiTheme="minorHAnsi"/>
        </w:rPr>
      </w:pPr>
    </w:p>
    <w:p w14:paraId="4DBC3566" w14:textId="77777777" w:rsidR="005F69D8" w:rsidRPr="00912929" w:rsidRDefault="005F69D8" w:rsidP="005F69D8">
      <w:pPr>
        <w:pStyle w:val="ListParagraph"/>
        <w:widowControl/>
        <w:numPr>
          <w:ilvl w:val="0"/>
          <w:numId w:val="4"/>
        </w:numPr>
        <w:jc w:val="both"/>
        <w:rPr>
          <w:rFonts w:asciiTheme="minorHAnsi" w:hAnsiTheme="minorHAnsi"/>
        </w:rPr>
      </w:pPr>
      <w:r w:rsidRPr="00912929">
        <w:rPr>
          <w:rFonts w:asciiTheme="minorHAnsi" w:hAnsiTheme="minorHAnsi"/>
        </w:rPr>
        <w:t xml:space="preserve">Any alarm user who has been notified of a false alarm, or assessed a false alarm fine may, within two </w:t>
      </w:r>
      <w:r w:rsidR="00EF351F">
        <w:rPr>
          <w:rFonts w:asciiTheme="minorHAnsi" w:hAnsiTheme="minorHAnsi"/>
        </w:rPr>
        <w:t xml:space="preserve">(2) </w:t>
      </w:r>
      <w:r w:rsidRPr="00912929">
        <w:rPr>
          <w:rFonts w:asciiTheme="minorHAnsi" w:hAnsiTheme="minorHAnsi"/>
        </w:rPr>
        <w:t xml:space="preserve">weeks after being notified that an alarm was determined to be a false alarm, appeal to the </w:t>
      </w:r>
      <w:r w:rsidR="00EF351F">
        <w:rPr>
          <w:rFonts w:asciiTheme="minorHAnsi" w:hAnsiTheme="minorHAnsi"/>
        </w:rPr>
        <w:t>City</w:t>
      </w:r>
      <w:r w:rsidRPr="00912929">
        <w:rPr>
          <w:rFonts w:asciiTheme="minorHAnsi" w:hAnsiTheme="minorHAnsi"/>
        </w:rPr>
        <w:t xml:space="preserve"> by giving written notice to the </w:t>
      </w:r>
      <w:r w:rsidR="00EF351F">
        <w:rPr>
          <w:rFonts w:asciiTheme="minorHAnsi" w:hAnsiTheme="minorHAnsi"/>
        </w:rPr>
        <w:t>City Recorder</w:t>
      </w:r>
      <w:r w:rsidRPr="00912929">
        <w:rPr>
          <w:rFonts w:asciiTheme="minorHAnsi" w:hAnsiTheme="minorHAnsi"/>
        </w:rPr>
        <w:t xml:space="preserve">. The </w:t>
      </w:r>
      <w:r w:rsidR="00EF351F">
        <w:rPr>
          <w:rFonts w:asciiTheme="minorHAnsi" w:hAnsiTheme="minorHAnsi"/>
        </w:rPr>
        <w:t>City Council shall</w:t>
      </w:r>
      <w:r w:rsidRPr="00912929">
        <w:rPr>
          <w:rFonts w:asciiTheme="minorHAnsi" w:hAnsiTheme="minorHAnsi"/>
        </w:rPr>
        <w:t xml:space="preserve"> conduct a hearing as soon as possible, after </w:t>
      </w:r>
      <w:r w:rsidR="00370EC4">
        <w:rPr>
          <w:rFonts w:asciiTheme="minorHAnsi" w:hAnsiTheme="minorHAnsi"/>
        </w:rPr>
        <w:t xml:space="preserve">providing written </w:t>
      </w:r>
      <w:r w:rsidRPr="00912929">
        <w:rPr>
          <w:rFonts w:asciiTheme="minorHAnsi" w:hAnsiTheme="minorHAnsi"/>
        </w:rPr>
        <w:t xml:space="preserve">notice to the appellant. </w:t>
      </w:r>
      <w:r w:rsidR="00370EC4">
        <w:rPr>
          <w:rFonts w:asciiTheme="minorHAnsi" w:hAnsiTheme="minorHAnsi"/>
        </w:rPr>
        <w:t xml:space="preserve">The City Council shall </w:t>
      </w:r>
      <w:r w:rsidRPr="00912929">
        <w:rPr>
          <w:rFonts w:asciiTheme="minorHAnsi" w:hAnsiTheme="minorHAnsi"/>
        </w:rPr>
        <w:t xml:space="preserve">render a decision within </w:t>
      </w:r>
      <w:r w:rsidR="00370EC4">
        <w:rPr>
          <w:rFonts w:asciiTheme="minorHAnsi" w:hAnsiTheme="minorHAnsi"/>
        </w:rPr>
        <w:t>one (</w:t>
      </w:r>
      <w:r w:rsidRPr="00912929">
        <w:rPr>
          <w:rFonts w:asciiTheme="minorHAnsi" w:hAnsiTheme="minorHAnsi"/>
        </w:rPr>
        <w:t>1</w:t>
      </w:r>
      <w:r w:rsidR="00370EC4">
        <w:rPr>
          <w:rFonts w:asciiTheme="minorHAnsi" w:hAnsiTheme="minorHAnsi"/>
        </w:rPr>
        <w:t>)</w:t>
      </w:r>
      <w:r w:rsidRPr="00912929">
        <w:rPr>
          <w:rFonts w:asciiTheme="minorHAnsi" w:hAnsiTheme="minorHAnsi"/>
        </w:rPr>
        <w:t xml:space="preserve"> week after the hearing.</w:t>
      </w:r>
    </w:p>
    <w:p w14:paraId="0F821E14" w14:textId="028C7ADE" w:rsidR="005F69D8" w:rsidRPr="00912929" w:rsidRDefault="005F69D8" w:rsidP="005F69D8">
      <w:pPr>
        <w:jc w:val="both"/>
        <w:rPr>
          <w:rFonts w:asciiTheme="minorHAnsi" w:hAnsiTheme="minorHAnsi"/>
          <w:b/>
          <w:bCs/>
        </w:rPr>
      </w:pPr>
      <w:r w:rsidRPr="00912929">
        <w:rPr>
          <w:rFonts w:asciiTheme="minorHAnsi" w:hAnsiTheme="minorHAnsi"/>
          <w:b/>
          <w:bCs/>
        </w:rPr>
        <w:lastRenderedPageBreak/>
        <w:t xml:space="preserve">113.08 </w:t>
      </w:r>
      <w:r w:rsidR="00033EC3">
        <w:rPr>
          <w:rFonts w:asciiTheme="minorHAnsi" w:hAnsiTheme="minorHAnsi"/>
          <w:b/>
          <w:bCs/>
        </w:rPr>
        <w:t xml:space="preserve">  </w:t>
      </w:r>
      <w:r w:rsidR="005067E0">
        <w:rPr>
          <w:rFonts w:asciiTheme="minorHAnsi" w:hAnsiTheme="minorHAnsi"/>
          <w:b/>
          <w:bCs/>
        </w:rPr>
        <w:t xml:space="preserve"> </w:t>
      </w:r>
      <w:r w:rsidRPr="00912929">
        <w:rPr>
          <w:rFonts w:asciiTheme="minorHAnsi" w:hAnsiTheme="minorHAnsi"/>
          <w:b/>
          <w:bCs/>
        </w:rPr>
        <w:t>ALLO</w:t>
      </w:r>
      <w:r w:rsidR="00033EC3">
        <w:rPr>
          <w:rFonts w:asciiTheme="minorHAnsi" w:hAnsiTheme="minorHAnsi"/>
          <w:b/>
          <w:bCs/>
        </w:rPr>
        <w:t>CATION OF REVENUES AND EXPENSES</w:t>
      </w:r>
    </w:p>
    <w:p w14:paraId="0DC894B3" w14:textId="77777777" w:rsidR="005F69D8" w:rsidRPr="00912929" w:rsidRDefault="005F69D8" w:rsidP="005F69D8">
      <w:pPr>
        <w:jc w:val="both"/>
        <w:rPr>
          <w:rFonts w:asciiTheme="minorHAnsi" w:hAnsiTheme="minorHAnsi"/>
          <w:b/>
          <w:bCs/>
        </w:rPr>
      </w:pPr>
    </w:p>
    <w:p w14:paraId="62FD49AD" w14:textId="77777777" w:rsidR="005F69D8" w:rsidRPr="00912929" w:rsidRDefault="005F69D8" w:rsidP="009E4F4E">
      <w:pPr>
        <w:pStyle w:val="ListParagraph"/>
        <w:widowControl/>
        <w:numPr>
          <w:ilvl w:val="0"/>
          <w:numId w:val="13"/>
        </w:numPr>
        <w:jc w:val="both"/>
        <w:rPr>
          <w:rFonts w:asciiTheme="minorHAnsi" w:hAnsiTheme="minorHAnsi"/>
        </w:rPr>
      </w:pPr>
      <w:r w:rsidRPr="00912929">
        <w:rPr>
          <w:rFonts w:asciiTheme="minorHAnsi" w:hAnsiTheme="minorHAnsi"/>
        </w:rPr>
        <w:t xml:space="preserve">All fines collected pursuant to this chapter shall be set aside solely for administration of this ordinance and the </w:t>
      </w:r>
      <w:r w:rsidRPr="00EE6634">
        <w:rPr>
          <w:rFonts w:asciiTheme="minorHAnsi" w:hAnsiTheme="minorHAnsi"/>
          <w:color w:val="000000" w:themeColor="text1"/>
        </w:rPr>
        <w:t xml:space="preserve">City Hall </w:t>
      </w:r>
      <w:r w:rsidRPr="00912929">
        <w:rPr>
          <w:rFonts w:asciiTheme="minorHAnsi" w:hAnsiTheme="minorHAnsi"/>
        </w:rPr>
        <w:t xml:space="preserve">shall maintain records sufficient to identify the sources and amounts of </w:t>
      </w:r>
      <w:r w:rsidR="00370EC4">
        <w:rPr>
          <w:rFonts w:asciiTheme="minorHAnsi" w:hAnsiTheme="minorHAnsi"/>
        </w:rPr>
        <w:t>the</w:t>
      </w:r>
      <w:r w:rsidR="00370EC4" w:rsidRPr="00912929">
        <w:rPr>
          <w:rFonts w:asciiTheme="minorHAnsi" w:hAnsiTheme="minorHAnsi"/>
        </w:rPr>
        <w:t xml:space="preserve"> </w:t>
      </w:r>
      <w:r w:rsidRPr="00912929">
        <w:rPr>
          <w:rFonts w:asciiTheme="minorHAnsi" w:hAnsiTheme="minorHAnsi"/>
        </w:rPr>
        <w:t>revenue.</w:t>
      </w:r>
    </w:p>
    <w:p w14:paraId="2A0069F6" w14:textId="77777777" w:rsidR="005F69D8" w:rsidRPr="00912929" w:rsidRDefault="005F69D8" w:rsidP="005F69D8">
      <w:pPr>
        <w:jc w:val="both"/>
        <w:rPr>
          <w:rFonts w:asciiTheme="minorHAnsi" w:hAnsiTheme="minorHAnsi"/>
        </w:rPr>
      </w:pPr>
    </w:p>
    <w:p w14:paraId="6CEDBC5C" w14:textId="77777777" w:rsidR="005F69D8" w:rsidRPr="00912929" w:rsidRDefault="00370EC4" w:rsidP="009E4F4E">
      <w:pPr>
        <w:pStyle w:val="ListParagraph"/>
        <w:widowControl/>
        <w:numPr>
          <w:ilvl w:val="0"/>
          <w:numId w:val="13"/>
        </w:numPr>
        <w:jc w:val="both"/>
        <w:rPr>
          <w:rFonts w:asciiTheme="minorHAnsi" w:hAnsiTheme="minorHAnsi"/>
        </w:rPr>
      </w:pPr>
      <w:r>
        <w:rPr>
          <w:rFonts w:asciiTheme="minorHAnsi" w:hAnsiTheme="minorHAnsi"/>
        </w:rPr>
        <w:t>Fees shall be established by the City Council in the City</w:t>
      </w:r>
      <w:r w:rsidR="00EE6634">
        <w:rPr>
          <w:rFonts w:asciiTheme="minorHAnsi" w:hAnsiTheme="minorHAnsi"/>
        </w:rPr>
        <w:t>’</w:t>
      </w:r>
      <w:r>
        <w:rPr>
          <w:rFonts w:asciiTheme="minorHAnsi" w:hAnsiTheme="minorHAnsi"/>
        </w:rPr>
        <w:t>s Fee Schedule.</w:t>
      </w:r>
    </w:p>
    <w:p w14:paraId="776005E3" w14:textId="77777777" w:rsidR="005F69D8" w:rsidRPr="00912929" w:rsidRDefault="005F69D8" w:rsidP="005F69D8">
      <w:pPr>
        <w:jc w:val="both"/>
        <w:rPr>
          <w:rFonts w:asciiTheme="minorHAnsi" w:hAnsiTheme="minorHAnsi"/>
        </w:rPr>
      </w:pPr>
    </w:p>
    <w:p w14:paraId="7145406D" w14:textId="77777777" w:rsidR="00033EC3" w:rsidRDefault="00033EC3" w:rsidP="005F69D8">
      <w:pPr>
        <w:jc w:val="both"/>
        <w:rPr>
          <w:rFonts w:asciiTheme="minorHAnsi" w:hAnsiTheme="minorHAnsi"/>
          <w:b/>
          <w:bCs/>
        </w:rPr>
      </w:pPr>
    </w:p>
    <w:p w14:paraId="39CEC808" w14:textId="3C2A59E1" w:rsidR="005F69D8" w:rsidRPr="00912929" w:rsidRDefault="005F69D8" w:rsidP="005F69D8">
      <w:pPr>
        <w:jc w:val="both"/>
        <w:rPr>
          <w:rFonts w:asciiTheme="minorHAnsi" w:hAnsiTheme="minorHAnsi"/>
          <w:b/>
          <w:bCs/>
        </w:rPr>
      </w:pPr>
      <w:r w:rsidRPr="00912929">
        <w:rPr>
          <w:rFonts w:asciiTheme="minorHAnsi" w:hAnsiTheme="minorHAnsi"/>
          <w:b/>
          <w:bCs/>
        </w:rPr>
        <w:t xml:space="preserve">113.09 </w:t>
      </w:r>
      <w:r w:rsidR="00EE6634">
        <w:rPr>
          <w:rFonts w:asciiTheme="minorHAnsi" w:hAnsiTheme="minorHAnsi"/>
          <w:b/>
          <w:bCs/>
        </w:rPr>
        <w:t xml:space="preserve"> </w:t>
      </w:r>
      <w:r w:rsidR="00033EC3">
        <w:rPr>
          <w:rFonts w:asciiTheme="minorHAnsi" w:hAnsiTheme="minorHAnsi"/>
          <w:b/>
          <w:bCs/>
        </w:rPr>
        <w:t xml:space="preserve">  </w:t>
      </w:r>
      <w:r w:rsidR="00EE6634">
        <w:rPr>
          <w:rFonts w:asciiTheme="minorHAnsi" w:hAnsiTheme="minorHAnsi"/>
          <w:b/>
          <w:bCs/>
        </w:rPr>
        <w:t>ENFORCEMENT</w:t>
      </w:r>
      <w:r w:rsidRPr="00912929">
        <w:rPr>
          <w:rFonts w:asciiTheme="minorHAnsi" w:hAnsiTheme="minorHAnsi"/>
          <w:b/>
          <w:bCs/>
        </w:rPr>
        <w:t xml:space="preserve"> AND PENALTIES</w:t>
      </w:r>
    </w:p>
    <w:p w14:paraId="4CDCAA68" w14:textId="77777777" w:rsidR="005F69D8" w:rsidRPr="00912929" w:rsidRDefault="005F69D8" w:rsidP="005F69D8">
      <w:pPr>
        <w:jc w:val="both"/>
        <w:rPr>
          <w:rFonts w:asciiTheme="minorHAnsi" w:hAnsiTheme="minorHAnsi"/>
        </w:rPr>
      </w:pPr>
    </w:p>
    <w:p w14:paraId="488226E8" w14:textId="77777777" w:rsidR="005F69D8" w:rsidRPr="00912929" w:rsidRDefault="00370EC4" w:rsidP="005F69D8">
      <w:pPr>
        <w:jc w:val="both"/>
        <w:rPr>
          <w:rFonts w:asciiTheme="minorHAnsi" w:hAnsiTheme="minorHAnsi"/>
        </w:rPr>
      </w:pPr>
      <w:r>
        <w:rPr>
          <w:rFonts w:asciiTheme="minorHAnsi" w:hAnsiTheme="minorHAnsi"/>
        </w:rPr>
        <w:t>This Chapter may be enforced as provided in the Weston City Code</w:t>
      </w:r>
      <w:r w:rsidR="005F69D8" w:rsidRPr="00912929">
        <w:rPr>
          <w:rFonts w:asciiTheme="minorHAnsi" w:hAnsiTheme="minorHAnsi"/>
        </w:rPr>
        <w:t>, or by civil action as provided in ORS 30.310</w:t>
      </w:r>
      <w:r>
        <w:rPr>
          <w:rFonts w:asciiTheme="minorHAnsi" w:hAnsiTheme="minorHAnsi"/>
        </w:rPr>
        <w:t xml:space="preserve"> and</w:t>
      </w:r>
      <w:r w:rsidR="005F69D8" w:rsidRPr="00912929">
        <w:rPr>
          <w:rFonts w:asciiTheme="minorHAnsi" w:hAnsiTheme="minorHAnsi"/>
        </w:rPr>
        <w:t xml:space="preserve"> 30.315</w:t>
      </w:r>
      <w:r>
        <w:rPr>
          <w:rFonts w:asciiTheme="minorHAnsi" w:hAnsiTheme="minorHAnsi"/>
        </w:rPr>
        <w:t xml:space="preserve"> or ORS 221.315.</w:t>
      </w:r>
    </w:p>
    <w:p w14:paraId="441B64ED" w14:textId="77777777" w:rsidR="00EE6634" w:rsidRDefault="00EE6634" w:rsidP="005F69D8">
      <w:pPr>
        <w:jc w:val="both"/>
        <w:rPr>
          <w:rFonts w:asciiTheme="minorHAnsi" w:hAnsiTheme="minorHAnsi"/>
        </w:rPr>
      </w:pPr>
    </w:p>
    <w:p w14:paraId="69FBBF59" w14:textId="77777777" w:rsidR="005F69D8" w:rsidRPr="00912929" w:rsidRDefault="005F69D8" w:rsidP="005F69D8">
      <w:pPr>
        <w:jc w:val="both"/>
        <w:rPr>
          <w:rFonts w:asciiTheme="minorHAnsi" w:hAnsiTheme="minorHAnsi"/>
        </w:rPr>
      </w:pPr>
      <w:r w:rsidRPr="00912929">
        <w:rPr>
          <w:rFonts w:asciiTheme="minorHAnsi" w:hAnsiTheme="minorHAnsi"/>
        </w:rPr>
        <w:t>The failure or omission to comply with any section of this ordinance shall be deemed a violation and may be so prosecuted, subject to the fine(s).</w:t>
      </w:r>
    </w:p>
    <w:p w14:paraId="79E89EB5" w14:textId="77777777" w:rsidR="005F69D8" w:rsidRPr="00912929" w:rsidRDefault="005F69D8" w:rsidP="005F69D8">
      <w:pPr>
        <w:jc w:val="both"/>
        <w:rPr>
          <w:rFonts w:asciiTheme="minorHAnsi" w:hAnsiTheme="minorHAnsi"/>
        </w:rPr>
      </w:pPr>
    </w:p>
    <w:p w14:paraId="03916F38" w14:textId="77777777" w:rsidR="00033EC3" w:rsidRDefault="00033EC3" w:rsidP="005F69D8">
      <w:pPr>
        <w:jc w:val="both"/>
        <w:rPr>
          <w:rFonts w:asciiTheme="minorHAnsi" w:hAnsiTheme="minorHAnsi"/>
          <w:b/>
          <w:bCs/>
        </w:rPr>
      </w:pPr>
    </w:p>
    <w:p w14:paraId="6C1D7CBD" w14:textId="5C58D4B8" w:rsidR="005F69D8" w:rsidRPr="00912929" w:rsidRDefault="005F69D8" w:rsidP="005F69D8">
      <w:pPr>
        <w:jc w:val="both"/>
        <w:rPr>
          <w:rFonts w:asciiTheme="minorHAnsi" w:hAnsiTheme="minorHAnsi"/>
          <w:b/>
          <w:bCs/>
        </w:rPr>
      </w:pPr>
      <w:r w:rsidRPr="00912929">
        <w:rPr>
          <w:rFonts w:asciiTheme="minorHAnsi" w:hAnsiTheme="minorHAnsi"/>
          <w:b/>
          <w:bCs/>
        </w:rPr>
        <w:t xml:space="preserve">113.10 </w:t>
      </w:r>
      <w:r w:rsidR="00033EC3">
        <w:rPr>
          <w:rFonts w:asciiTheme="minorHAnsi" w:hAnsiTheme="minorHAnsi"/>
          <w:b/>
          <w:bCs/>
        </w:rPr>
        <w:t xml:space="preserve">  </w:t>
      </w:r>
      <w:r w:rsidR="005067E0">
        <w:rPr>
          <w:rFonts w:asciiTheme="minorHAnsi" w:hAnsiTheme="minorHAnsi"/>
          <w:b/>
          <w:bCs/>
        </w:rPr>
        <w:t xml:space="preserve"> </w:t>
      </w:r>
      <w:r w:rsidRPr="00912929">
        <w:rPr>
          <w:rFonts w:asciiTheme="minorHAnsi" w:hAnsiTheme="minorHAnsi"/>
          <w:b/>
          <w:bCs/>
        </w:rPr>
        <w:t>ACT</w:t>
      </w:r>
      <w:r w:rsidR="00033EC3">
        <w:rPr>
          <w:rFonts w:asciiTheme="minorHAnsi" w:hAnsiTheme="minorHAnsi"/>
          <w:b/>
          <w:bCs/>
        </w:rPr>
        <w:t>ION TO RECOVER FINES AUTHORIZED</w:t>
      </w:r>
    </w:p>
    <w:p w14:paraId="42474995" w14:textId="77777777" w:rsidR="005F69D8" w:rsidRPr="00912929" w:rsidRDefault="005F69D8" w:rsidP="005F69D8">
      <w:pPr>
        <w:jc w:val="both"/>
        <w:rPr>
          <w:rFonts w:asciiTheme="minorHAnsi" w:hAnsiTheme="minorHAnsi"/>
          <w:b/>
          <w:bCs/>
        </w:rPr>
      </w:pPr>
    </w:p>
    <w:p w14:paraId="43DEBAC3" w14:textId="77777777" w:rsidR="005F69D8" w:rsidRPr="00912929" w:rsidRDefault="005F69D8" w:rsidP="005F69D8">
      <w:pPr>
        <w:jc w:val="both"/>
        <w:rPr>
          <w:rFonts w:asciiTheme="minorHAnsi" w:hAnsiTheme="minorHAnsi"/>
        </w:rPr>
      </w:pPr>
      <w:r w:rsidRPr="00912929">
        <w:rPr>
          <w:rFonts w:asciiTheme="minorHAnsi" w:hAnsiTheme="minorHAnsi"/>
        </w:rPr>
        <w:t>The City Council may file an action on behalf of the city to collect delinquent fines arising from this chapter. If the City prevails in an action filed under this section, the City shall be entitled to reasonable attorney</w:t>
      </w:r>
      <w:r w:rsidR="00EE6634">
        <w:rPr>
          <w:rFonts w:asciiTheme="minorHAnsi" w:hAnsiTheme="minorHAnsi"/>
        </w:rPr>
        <w:t>’</w:t>
      </w:r>
      <w:r w:rsidRPr="00912929">
        <w:rPr>
          <w:rFonts w:asciiTheme="minorHAnsi" w:hAnsiTheme="minorHAnsi"/>
        </w:rPr>
        <w:t>s fees and costs.</w:t>
      </w:r>
    </w:p>
    <w:p w14:paraId="52AF9851" w14:textId="77777777" w:rsidR="005F69D8" w:rsidRPr="00912929" w:rsidRDefault="005F69D8" w:rsidP="005F69D8">
      <w:pPr>
        <w:jc w:val="both"/>
        <w:rPr>
          <w:rFonts w:asciiTheme="minorHAnsi" w:hAnsiTheme="minorHAnsi"/>
        </w:rPr>
      </w:pPr>
    </w:p>
    <w:p w14:paraId="35732E39" w14:textId="77777777" w:rsidR="005F69D8" w:rsidRPr="00912929" w:rsidRDefault="005F69D8" w:rsidP="005F69D8">
      <w:pPr>
        <w:jc w:val="both"/>
        <w:rPr>
          <w:rFonts w:asciiTheme="minorHAnsi" w:hAnsiTheme="minorHAnsi"/>
        </w:rPr>
      </w:pPr>
      <w:r w:rsidRPr="00912929">
        <w:rPr>
          <w:rFonts w:asciiTheme="minorHAnsi" w:hAnsiTheme="minorHAnsi"/>
        </w:rPr>
        <w:t xml:space="preserve">Nothing in this section shall be construed as restricting the authority of the </w:t>
      </w:r>
      <w:r w:rsidR="00370EC4">
        <w:rPr>
          <w:rFonts w:asciiTheme="minorHAnsi" w:hAnsiTheme="minorHAnsi"/>
        </w:rPr>
        <w:t>C</w:t>
      </w:r>
      <w:r w:rsidRPr="00912929">
        <w:rPr>
          <w:rFonts w:asciiTheme="minorHAnsi" w:hAnsiTheme="minorHAnsi"/>
        </w:rPr>
        <w:t xml:space="preserve">ity to enter into a settlement of the dispute, including waiving some or all amounts due the </w:t>
      </w:r>
      <w:r w:rsidR="00370EC4">
        <w:rPr>
          <w:rFonts w:asciiTheme="minorHAnsi" w:hAnsiTheme="minorHAnsi"/>
        </w:rPr>
        <w:t>City</w:t>
      </w:r>
      <w:r w:rsidRPr="00912929">
        <w:rPr>
          <w:rFonts w:asciiTheme="minorHAnsi" w:hAnsiTheme="minorHAnsi"/>
        </w:rPr>
        <w:t xml:space="preserve">. The authority to settle a disputed amount under this chapter is delegated to the </w:t>
      </w:r>
      <w:r w:rsidRPr="00EE6634">
        <w:rPr>
          <w:rFonts w:asciiTheme="minorHAnsi" w:hAnsiTheme="minorHAnsi"/>
          <w:color w:val="000000" w:themeColor="text1"/>
        </w:rPr>
        <w:t xml:space="preserve">City Recorder </w:t>
      </w:r>
      <w:r w:rsidRPr="00912929">
        <w:rPr>
          <w:rFonts w:asciiTheme="minorHAnsi" w:hAnsiTheme="minorHAnsi"/>
        </w:rPr>
        <w:t>with the advice and consent of the City Council.</w:t>
      </w:r>
    </w:p>
    <w:p w14:paraId="1EC10F89" w14:textId="77777777" w:rsidR="005F69D8" w:rsidRPr="00912929" w:rsidRDefault="005F69D8" w:rsidP="005F69D8">
      <w:pPr>
        <w:jc w:val="both"/>
        <w:rPr>
          <w:rFonts w:asciiTheme="minorHAnsi" w:hAnsiTheme="minorHAnsi"/>
        </w:rPr>
      </w:pPr>
    </w:p>
    <w:p w14:paraId="6F7DB18A" w14:textId="77777777" w:rsidR="005F69D8" w:rsidRPr="00912929" w:rsidRDefault="005F69D8" w:rsidP="005F69D8">
      <w:pPr>
        <w:jc w:val="both"/>
        <w:rPr>
          <w:rFonts w:asciiTheme="minorHAnsi" w:hAnsiTheme="minorHAnsi"/>
        </w:rPr>
      </w:pPr>
      <w:r w:rsidRPr="00912929">
        <w:rPr>
          <w:rFonts w:asciiTheme="minorHAnsi" w:hAnsiTheme="minorHAnsi"/>
        </w:rPr>
        <w:t xml:space="preserve">Nothing in this section shall prevent the </w:t>
      </w:r>
      <w:r w:rsidR="00370EC4">
        <w:rPr>
          <w:rFonts w:asciiTheme="minorHAnsi" w:hAnsiTheme="minorHAnsi"/>
        </w:rPr>
        <w:t>City</w:t>
      </w:r>
      <w:r w:rsidR="00370EC4" w:rsidRPr="00912929">
        <w:rPr>
          <w:rFonts w:asciiTheme="minorHAnsi" w:hAnsiTheme="minorHAnsi"/>
        </w:rPr>
        <w:t xml:space="preserve"> </w:t>
      </w:r>
      <w:r w:rsidRPr="00912929">
        <w:rPr>
          <w:rFonts w:asciiTheme="minorHAnsi" w:hAnsiTheme="minorHAnsi"/>
        </w:rPr>
        <w:t>from using any other lawful method for collection of amounts due for fees and penalties under this chapter, including turning assigning the debt to a collection agency.</w:t>
      </w:r>
    </w:p>
    <w:p w14:paraId="4410F2DE" w14:textId="77777777" w:rsidR="005F69D8" w:rsidRPr="00912929" w:rsidRDefault="005F69D8" w:rsidP="005F69D8">
      <w:pPr>
        <w:jc w:val="both"/>
        <w:rPr>
          <w:rFonts w:asciiTheme="minorHAnsi" w:hAnsiTheme="minorHAnsi"/>
        </w:rPr>
      </w:pPr>
    </w:p>
    <w:p w14:paraId="0A7B322D" w14:textId="77777777" w:rsidR="00033EC3" w:rsidRDefault="00033EC3" w:rsidP="005F69D8">
      <w:pPr>
        <w:jc w:val="both"/>
        <w:rPr>
          <w:rFonts w:asciiTheme="minorHAnsi" w:hAnsiTheme="minorHAnsi"/>
          <w:b/>
          <w:bCs/>
        </w:rPr>
      </w:pPr>
      <w:bookmarkStart w:id="2" w:name="_GoBack"/>
      <w:bookmarkEnd w:id="2"/>
    </w:p>
    <w:p w14:paraId="594212AD" w14:textId="6E13D910" w:rsidR="005F69D8" w:rsidRPr="00912929" w:rsidRDefault="005F69D8" w:rsidP="005F69D8">
      <w:pPr>
        <w:jc w:val="both"/>
        <w:rPr>
          <w:rFonts w:asciiTheme="minorHAnsi" w:hAnsiTheme="minorHAnsi"/>
          <w:b/>
          <w:bCs/>
        </w:rPr>
      </w:pPr>
      <w:r w:rsidRPr="00912929">
        <w:rPr>
          <w:rFonts w:asciiTheme="minorHAnsi" w:hAnsiTheme="minorHAnsi"/>
          <w:b/>
          <w:bCs/>
        </w:rPr>
        <w:t>113.11</w:t>
      </w:r>
      <w:r w:rsidR="00033EC3">
        <w:rPr>
          <w:rFonts w:asciiTheme="minorHAnsi" w:hAnsiTheme="minorHAnsi"/>
          <w:b/>
          <w:bCs/>
        </w:rPr>
        <w:t xml:space="preserve">   INTERPRETATION</w:t>
      </w:r>
    </w:p>
    <w:p w14:paraId="56D3637E" w14:textId="77777777" w:rsidR="005F69D8" w:rsidRPr="00912929" w:rsidRDefault="005F69D8" w:rsidP="005F69D8">
      <w:pPr>
        <w:jc w:val="both"/>
        <w:rPr>
          <w:rFonts w:asciiTheme="minorHAnsi" w:hAnsiTheme="minorHAnsi"/>
        </w:rPr>
      </w:pPr>
    </w:p>
    <w:p w14:paraId="32E0A5C8" w14:textId="13C134FB" w:rsidR="005F69D8" w:rsidRPr="00912929" w:rsidRDefault="005F69D8" w:rsidP="00033EC3">
      <w:pPr>
        <w:jc w:val="both"/>
        <w:rPr>
          <w:rFonts w:asciiTheme="minorHAnsi" w:hAnsiTheme="minorHAnsi" w:cs="CG Times"/>
        </w:rPr>
      </w:pPr>
      <w:r w:rsidRPr="00912929">
        <w:rPr>
          <w:rFonts w:asciiTheme="minorHAnsi" w:hAnsiTheme="minorHAnsi"/>
        </w:rPr>
        <w:t xml:space="preserve">This </w:t>
      </w:r>
      <w:r w:rsidR="00370EC4">
        <w:rPr>
          <w:rFonts w:asciiTheme="minorHAnsi" w:hAnsiTheme="minorHAnsi"/>
        </w:rPr>
        <w:t>C</w:t>
      </w:r>
      <w:r w:rsidRPr="00912929">
        <w:rPr>
          <w:rFonts w:asciiTheme="minorHAnsi" w:hAnsiTheme="minorHAnsi"/>
        </w:rPr>
        <w:t xml:space="preserve">hapter shall be liberally construed to </w:t>
      </w:r>
      <w:r w:rsidR="00370EC4">
        <w:rPr>
          <w:rFonts w:asciiTheme="minorHAnsi" w:hAnsiTheme="minorHAnsi"/>
        </w:rPr>
        <w:t>e</w:t>
      </w:r>
      <w:r w:rsidR="00370EC4" w:rsidRPr="00912929">
        <w:rPr>
          <w:rFonts w:asciiTheme="minorHAnsi" w:hAnsiTheme="minorHAnsi"/>
        </w:rPr>
        <w:t xml:space="preserve">ffect </w:t>
      </w:r>
      <w:r w:rsidR="00370EC4">
        <w:rPr>
          <w:rFonts w:asciiTheme="minorHAnsi" w:hAnsiTheme="minorHAnsi"/>
        </w:rPr>
        <w:t>its purpose</w:t>
      </w:r>
      <w:r w:rsidRPr="00912929">
        <w:rPr>
          <w:rFonts w:asciiTheme="minorHAnsi" w:hAnsiTheme="minorHAnsi"/>
        </w:rPr>
        <w:t xml:space="preserve"> and to achieve uniform interpretation and application of </w:t>
      </w:r>
      <w:r w:rsidR="00370EC4">
        <w:rPr>
          <w:rFonts w:asciiTheme="minorHAnsi" w:hAnsiTheme="minorHAnsi"/>
        </w:rPr>
        <w:t xml:space="preserve">City </w:t>
      </w:r>
      <w:r w:rsidRPr="00912929">
        <w:rPr>
          <w:rFonts w:asciiTheme="minorHAnsi" w:hAnsiTheme="minorHAnsi"/>
        </w:rPr>
        <w:t>ordinances.</w:t>
      </w:r>
    </w:p>
    <w:p w14:paraId="6F44A5D2"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14:paraId="379A6406"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14:paraId="38FC0209"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14:paraId="36E6F487" w14:textId="77777777" w:rsidR="005F69D8" w:rsidRPr="00912929" w:rsidRDefault="005F69D8" w:rsidP="005F69D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14:paraId="553FB00A" w14:textId="77777777" w:rsidR="004F75FD" w:rsidRDefault="004F75FD"/>
    <w:sectPr w:rsidR="004F75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ileen" w:date="2016-11-25T16:00:00Z" w:initials="E">
    <w:p w14:paraId="32A5759F" w14:textId="77777777" w:rsidR="00F80BA4" w:rsidRDefault="00F80BA4" w:rsidP="00F80BA4">
      <w:pPr>
        <w:pStyle w:val="CommentText"/>
      </w:pPr>
      <w:r>
        <w:rPr>
          <w:rStyle w:val="CommentReference"/>
        </w:rPr>
        <w:annotationRef/>
      </w:r>
      <w:r>
        <w:t>Under this ordinance, recreational marijuana businesses are prohibited within the City because they are prohibited by federal law.</w:t>
      </w:r>
    </w:p>
  </w:comment>
  <w:comment w:id="1" w:author="Eileen" w:date="2016-11-25T16:00:00Z" w:initials="E">
    <w:p w14:paraId="07161ECE" w14:textId="77777777" w:rsidR="00033EC3" w:rsidRDefault="00033EC3">
      <w:pPr>
        <w:pStyle w:val="CommentText"/>
      </w:pPr>
      <w:r>
        <w:rPr>
          <w:rStyle w:val="CommentReference"/>
        </w:rPr>
        <w:annotationRef/>
      </w:r>
      <w:r>
        <w:t>Do you do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A5759F" w15:done="0"/>
  <w15:commentEx w15:paraId="07161E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BAF3A" w14:textId="77777777" w:rsidR="00DA24F5" w:rsidRDefault="00DA24F5" w:rsidP="0068346B">
      <w:r>
        <w:separator/>
      </w:r>
    </w:p>
  </w:endnote>
  <w:endnote w:type="continuationSeparator" w:id="0">
    <w:p w14:paraId="46A7B854" w14:textId="77777777" w:rsidR="00DA24F5" w:rsidRDefault="00DA24F5" w:rsidP="0068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449F" w14:textId="4417F629" w:rsidR="00033EC3" w:rsidRDefault="00033EC3">
    <w:pPr>
      <w:pStyle w:val="Footer"/>
      <w:jc w:val="center"/>
    </w:pPr>
    <w:r>
      <w:t xml:space="preserve">Page </w:t>
    </w:r>
    <w:r>
      <w:rPr>
        <w:b/>
      </w:rPr>
      <w:fldChar w:fldCharType="begin"/>
    </w:r>
    <w:r>
      <w:rPr>
        <w:b/>
      </w:rPr>
      <w:instrText xml:space="preserve"> PAGE </w:instrText>
    </w:r>
    <w:r>
      <w:rPr>
        <w:b/>
      </w:rPr>
      <w:fldChar w:fldCharType="separate"/>
    </w:r>
    <w:r>
      <w:rPr>
        <w:b/>
        <w:noProof/>
      </w:rPr>
      <w:t>2</w:t>
    </w:r>
    <w:r>
      <w:rPr>
        <w:b/>
      </w:rPr>
      <w:fldChar w:fldCharType="end"/>
    </w:r>
    <w:r>
      <w:t xml:space="preserve"> of </w:t>
    </w:r>
    <w:r>
      <w:rPr>
        <w:b/>
      </w:rPr>
      <w:fldChar w:fldCharType="begin"/>
    </w:r>
    <w:r>
      <w:rPr>
        <w:b/>
      </w:rPr>
      <w:instrText xml:space="preserve"> NUMPAGES  </w:instrText>
    </w:r>
    <w:r>
      <w:rPr>
        <w:b/>
      </w:rPr>
      <w:fldChar w:fldCharType="separate"/>
    </w:r>
    <w:r>
      <w:rPr>
        <w:b/>
        <w:noProof/>
      </w:rPr>
      <w:t>20</w:t>
    </w:r>
    <w:r>
      <w:rPr>
        <w:b/>
      </w:rPr>
      <w:fldChar w:fldCharType="end"/>
    </w:r>
  </w:p>
  <w:p w14:paraId="3CB07A2E" w14:textId="77777777" w:rsidR="00033EC3" w:rsidRDefault="00033EC3">
    <w:pPr>
      <w:ind w:left="303" w:right="30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8CED" w14:textId="6286C55B" w:rsidR="00033EC3" w:rsidRPr="0037612B" w:rsidRDefault="00033EC3">
    <w:pPr>
      <w:pStyle w:val="Footer"/>
      <w:jc w:val="center"/>
      <w:rPr>
        <w:rFonts w:asciiTheme="minorHAnsi" w:hAnsiTheme="minorHAnsi" w:cstheme="minorHAnsi"/>
        <w:b/>
      </w:rPr>
    </w:pPr>
    <w:r>
      <w:rPr>
        <w:rFonts w:asciiTheme="minorHAnsi" w:hAnsiTheme="minorHAnsi" w:cstheme="minorHAnsi"/>
        <w:b/>
      </w:rPr>
      <w:tab/>
    </w:r>
    <w:r w:rsidRPr="0037612B">
      <w:rPr>
        <w:rFonts w:asciiTheme="minorHAnsi" w:hAnsiTheme="minorHAnsi" w:cstheme="minorHAnsi"/>
        <w:b/>
      </w:rPr>
      <w:t xml:space="preserve">Page </w:t>
    </w:r>
    <w:r w:rsidRPr="0037612B">
      <w:rPr>
        <w:rFonts w:asciiTheme="minorHAnsi" w:hAnsiTheme="minorHAnsi" w:cstheme="minorHAnsi"/>
        <w:b/>
      </w:rPr>
      <w:fldChar w:fldCharType="begin"/>
    </w:r>
    <w:r w:rsidRPr="0037612B">
      <w:rPr>
        <w:rFonts w:asciiTheme="minorHAnsi" w:hAnsiTheme="minorHAnsi" w:cstheme="minorHAnsi"/>
        <w:b/>
      </w:rPr>
      <w:instrText xml:space="preserve"> PAGE </w:instrText>
    </w:r>
    <w:r w:rsidRPr="0037612B">
      <w:rPr>
        <w:rFonts w:asciiTheme="minorHAnsi" w:hAnsiTheme="minorHAnsi" w:cstheme="minorHAnsi"/>
        <w:b/>
      </w:rPr>
      <w:fldChar w:fldCharType="separate"/>
    </w:r>
    <w:r w:rsidR="00984C04">
      <w:rPr>
        <w:rFonts w:asciiTheme="minorHAnsi" w:hAnsiTheme="minorHAnsi" w:cstheme="minorHAnsi"/>
        <w:b/>
        <w:noProof/>
      </w:rPr>
      <w:t>6</w:t>
    </w:r>
    <w:r w:rsidRPr="0037612B">
      <w:rPr>
        <w:rFonts w:asciiTheme="minorHAnsi" w:hAnsiTheme="minorHAnsi" w:cstheme="minorHAnsi"/>
        <w:b/>
      </w:rPr>
      <w:fldChar w:fldCharType="end"/>
    </w:r>
    <w:r w:rsidRPr="0037612B">
      <w:rPr>
        <w:rFonts w:asciiTheme="minorHAnsi" w:hAnsiTheme="minorHAnsi" w:cstheme="minorHAnsi"/>
        <w:b/>
      </w:rPr>
      <w:t xml:space="preserve"> of </w:t>
    </w:r>
    <w:r w:rsidRPr="0037612B">
      <w:rPr>
        <w:rFonts w:asciiTheme="minorHAnsi" w:hAnsiTheme="minorHAnsi" w:cstheme="minorHAnsi"/>
        <w:b/>
      </w:rPr>
      <w:fldChar w:fldCharType="begin"/>
    </w:r>
    <w:r w:rsidRPr="0037612B">
      <w:rPr>
        <w:rFonts w:asciiTheme="minorHAnsi" w:hAnsiTheme="minorHAnsi" w:cstheme="minorHAnsi"/>
        <w:b/>
      </w:rPr>
      <w:instrText xml:space="preserve"> NUMPAGES  </w:instrText>
    </w:r>
    <w:r w:rsidRPr="0037612B">
      <w:rPr>
        <w:rFonts w:asciiTheme="minorHAnsi" w:hAnsiTheme="minorHAnsi" w:cstheme="minorHAnsi"/>
        <w:b/>
      </w:rPr>
      <w:fldChar w:fldCharType="separate"/>
    </w:r>
    <w:r w:rsidR="00984C04">
      <w:rPr>
        <w:rFonts w:asciiTheme="minorHAnsi" w:hAnsiTheme="minorHAnsi" w:cstheme="minorHAnsi"/>
        <w:b/>
        <w:noProof/>
      </w:rPr>
      <w:t>18</w:t>
    </w:r>
    <w:r w:rsidRPr="0037612B">
      <w:rPr>
        <w:rFonts w:asciiTheme="minorHAnsi" w:hAnsiTheme="minorHAnsi" w:cstheme="minorHAnsi"/>
        <w:b/>
      </w:rPr>
      <w:fldChar w:fldCharType="end"/>
    </w:r>
    <w:r>
      <w:rPr>
        <w:rFonts w:asciiTheme="minorHAnsi" w:hAnsiTheme="minorHAnsi" w:cstheme="minorHAnsi"/>
        <w:b/>
      </w:rPr>
      <w:tab/>
      <w:t xml:space="preserve">                                                  Revised 5/18/2022</w:t>
    </w:r>
  </w:p>
  <w:p w14:paraId="3594361E" w14:textId="77777777" w:rsidR="00033EC3" w:rsidRDefault="00033EC3">
    <w:pPr>
      <w:ind w:left="303" w:right="30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22F6" w14:textId="4780C07E" w:rsidR="00033EC3" w:rsidRDefault="00033EC3">
    <w:pPr>
      <w:pStyle w:val="Footer"/>
      <w:jc w:val="center"/>
    </w:pPr>
    <w:r>
      <w:t xml:space="preserve">Page </w:t>
    </w:r>
    <w:r>
      <w:rPr>
        <w:b/>
      </w:rPr>
      <w:fldChar w:fldCharType="begin"/>
    </w:r>
    <w:r>
      <w:rPr>
        <w:b/>
      </w:rPr>
      <w:instrText xml:space="preserve"> PAGE </w:instrText>
    </w:r>
    <w:r>
      <w:rPr>
        <w:b/>
      </w:rPr>
      <w:fldChar w:fldCharType="separate"/>
    </w:r>
    <w:r>
      <w:rPr>
        <w:b/>
        <w:noProof/>
      </w:rPr>
      <w:t>8</w:t>
    </w:r>
    <w:r>
      <w:rPr>
        <w:b/>
      </w:rPr>
      <w:fldChar w:fldCharType="end"/>
    </w:r>
    <w:r>
      <w:t xml:space="preserve"> of </w:t>
    </w:r>
    <w:r>
      <w:rPr>
        <w:b/>
      </w:rPr>
      <w:fldChar w:fldCharType="begin"/>
    </w:r>
    <w:r>
      <w:rPr>
        <w:b/>
      </w:rPr>
      <w:instrText xml:space="preserve"> NUMPAGES  </w:instrText>
    </w:r>
    <w:r>
      <w:rPr>
        <w:b/>
      </w:rPr>
      <w:fldChar w:fldCharType="separate"/>
    </w:r>
    <w:r>
      <w:rPr>
        <w:b/>
        <w:noProof/>
      </w:rPr>
      <w:t>20</w:t>
    </w:r>
    <w:r>
      <w:rPr>
        <w:b/>
      </w:rPr>
      <w:fldChar w:fldCharType="end"/>
    </w:r>
  </w:p>
  <w:p w14:paraId="63510FDB" w14:textId="77777777" w:rsidR="00033EC3" w:rsidRDefault="00033EC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1706" w14:textId="1B8F1B5E" w:rsidR="00033EC3" w:rsidRDefault="00033EC3">
    <w:pPr>
      <w:pStyle w:val="Footer"/>
      <w:jc w:val="center"/>
    </w:pPr>
    <w:r>
      <w:t xml:space="preserve">Page </w:t>
    </w:r>
    <w:r>
      <w:rPr>
        <w:b/>
      </w:rPr>
      <w:fldChar w:fldCharType="begin"/>
    </w:r>
    <w:r>
      <w:rPr>
        <w:b/>
      </w:rPr>
      <w:instrText xml:space="preserve"> PAGE </w:instrText>
    </w:r>
    <w:r>
      <w:rPr>
        <w:b/>
      </w:rPr>
      <w:fldChar w:fldCharType="separate"/>
    </w:r>
    <w:r>
      <w:rPr>
        <w:b/>
        <w:noProof/>
      </w:rPr>
      <w:t>10</w:t>
    </w:r>
    <w:r>
      <w:rPr>
        <w:b/>
      </w:rPr>
      <w:fldChar w:fldCharType="end"/>
    </w:r>
    <w:r>
      <w:t xml:space="preserve"> of </w:t>
    </w:r>
    <w:r>
      <w:rPr>
        <w:b/>
      </w:rPr>
      <w:fldChar w:fldCharType="begin"/>
    </w:r>
    <w:r>
      <w:rPr>
        <w:b/>
      </w:rPr>
      <w:instrText xml:space="preserve"> NUMPAGES  </w:instrText>
    </w:r>
    <w:r>
      <w:rPr>
        <w:b/>
      </w:rPr>
      <w:fldChar w:fldCharType="separate"/>
    </w:r>
    <w:r>
      <w:rPr>
        <w:b/>
        <w:noProof/>
      </w:rPr>
      <w:t>20</w:t>
    </w:r>
    <w:r>
      <w:rPr>
        <w:b/>
      </w:rPr>
      <w:fldChar w:fldCharType="end"/>
    </w:r>
  </w:p>
  <w:p w14:paraId="1D5912DB" w14:textId="77777777" w:rsidR="00033EC3" w:rsidRDefault="00033EC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D5EB7" w14:textId="77777777" w:rsidR="00033EC3" w:rsidRDefault="00033EC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CDE9" w14:textId="4806117A" w:rsidR="00033EC3" w:rsidRDefault="00033EC3">
    <w:pPr>
      <w:pStyle w:val="Footer"/>
      <w:jc w:val="center"/>
    </w:pPr>
    <w:r>
      <w:tab/>
    </w:r>
    <w:r w:rsidRPr="00F80BA4">
      <w:rPr>
        <w:rFonts w:asciiTheme="minorHAnsi" w:hAnsiTheme="minorHAnsi" w:cstheme="minorHAnsi"/>
        <w:b/>
      </w:rPr>
      <w:t xml:space="preserve">Page </w:t>
    </w:r>
    <w:r w:rsidRPr="00F80BA4">
      <w:rPr>
        <w:rFonts w:asciiTheme="minorHAnsi" w:hAnsiTheme="minorHAnsi" w:cstheme="minorHAnsi"/>
        <w:b/>
      </w:rPr>
      <w:fldChar w:fldCharType="begin"/>
    </w:r>
    <w:r w:rsidRPr="00F80BA4">
      <w:rPr>
        <w:rFonts w:asciiTheme="minorHAnsi" w:hAnsiTheme="minorHAnsi" w:cstheme="minorHAnsi"/>
        <w:b/>
      </w:rPr>
      <w:instrText xml:space="preserve"> PAGE </w:instrText>
    </w:r>
    <w:r w:rsidRPr="00F80BA4">
      <w:rPr>
        <w:rFonts w:asciiTheme="minorHAnsi" w:hAnsiTheme="minorHAnsi" w:cstheme="minorHAnsi"/>
        <w:b/>
      </w:rPr>
      <w:fldChar w:fldCharType="separate"/>
    </w:r>
    <w:r w:rsidR="00984C04">
      <w:rPr>
        <w:rFonts w:asciiTheme="minorHAnsi" w:hAnsiTheme="minorHAnsi" w:cstheme="minorHAnsi"/>
        <w:b/>
        <w:noProof/>
      </w:rPr>
      <w:t>18</w:t>
    </w:r>
    <w:r w:rsidRPr="00F80BA4">
      <w:rPr>
        <w:rFonts w:asciiTheme="minorHAnsi" w:hAnsiTheme="minorHAnsi" w:cstheme="minorHAnsi"/>
        <w:b/>
      </w:rPr>
      <w:fldChar w:fldCharType="end"/>
    </w:r>
    <w:r w:rsidRPr="00F80BA4">
      <w:rPr>
        <w:rFonts w:asciiTheme="minorHAnsi" w:hAnsiTheme="minorHAnsi" w:cstheme="minorHAnsi"/>
        <w:b/>
      </w:rPr>
      <w:t xml:space="preserve"> of</w:t>
    </w:r>
    <w:r w:rsidRPr="00F80BA4">
      <w:rPr>
        <w:rFonts w:asciiTheme="minorHAnsi" w:hAnsiTheme="minorHAnsi"/>
        <w:b/>
      </w:rPr>
      <w:t xml:space="preserve"> </w:t>
    </w:r>
    <w:r w:rsidRPr="00F80BA4">
      <w:rPr>
        <w:rFonts w:asciiTheme="minorHAnsi" w:hAnsiTheme="minorHAnsi"/>
        <w:b/>
      </w:rPr>
      <w:fldChar w:fldCharType="begin"/>
    </w:r>
    <w:r w:rsidRPr="00F80BA4">
      <w:rPr>
        <w:rFonts w:asciiTheme="minorHAnsi" w:hAnsiTheme="minorHAnsi"/>
        <w:b/>
      </w:rPr>
      <w:instrText xml:space="preserve"> NUMPAGES  </w:instrText>
    </w:r>
    <w:r w:rsidRPr="00F80BA4">
      <w:rPr>
        <w:rFonts w:asciiTheme="minorHAnsi" w:hAnsiTheme="minorHAnsi"/>
        <w:b/>
      </w:rPr>
      <w:fldChar w:fldCharType="separate"/>
    </w:r>
    <w:r w:rsidR="00984C04">
      <w:rPr>
        <w:rFonts w:asciiTheme="minorHAnsi" w:hAnsiTheme="minorHAnsi"/>
        <w:b/>
        <w:noProof/>
      </w:rPr>
      <w:t>18</w:t>
    </w:r>
    <w:r w:rsidRPr="00F80BA4">
      <w:rPr>
        <w:rFonts w:asciiTheme="minorHAnsi" w:hAnsiTheme="minorHAnsi"/>
        <w:b/>
      </w:rPr>
      <w:fldChar w:fldCharType="end"/>
    </w:r>
    <w:r>
      <w:rPr>
        <w:rFonts w:asciiTheme="minorHAnsi" w:hAnsiTheme="minorHAnsi" w:cstheme="minorHAnsi"/>
        <w:b/>
      </w:rPr>
      <w:t xml:space="preserve">                            </w:t>
    </w:r>
    <w:r w:rsidR="00F80BA4">
      <w:rPr>
        <w:rFonts w:asciiTheme="minorHAnsi" w:hAnsiTheme="minorHAnsi" w:cstheme="minorHAnsi"/>
        <w:b/>
      </w:rPr>
      <w:tab/>
    </w:r>
    <w:r>
      <w:rPr>
        <w:rFonts w:asciiTheme="minorHAnsi" w:hAnsiTheme="minorHAnsi" w:cstheme="minorHAnsi"/>
        <w:b/>
      </w:rPr>
      <w:t>Revised 5/18/2022</w:t>
    </w:r>
  </w:p>
  <w:p w14:paraId="7F111159" w14:textId="77777777" w:rsidR="00033EC3" w:rsidRDefault="00033EC3">
    <w:pPr>
      <w:ind w:left="303" w:right="30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53E0" w14:textId="0414F794" w:rsidR="00033EC3" w:rsidRDefault="00033EC3">
    <w:pPr>
      <w:pStyle w:val="Footer"/>
      <w:jc w:val="center"/>
    </w:pPr>
    <w:r>
      <w:t xml:space="preserve">Page </w:t>
    </w:r>
    <w:r>
      <w:rPr>
        <w:b/>
      </w:rPr>
      <w:fldChar w:fldCharType="begin"/>
    </w:r>
    <w:r>
      <w:rPr>
        <w:b/>
      </w:rPr>
      <w:instrText xml:space="preserve"> PAGE </w:instrText>
    </w:r>
    <w:r>
      <w:rPr>
        <w:b/>
      </w:rPr>
      <w:fldChar w:fldCharType="separate"/>
    </w:r>
    <w:r>
      <w:rPr>
        <w:b/>
        <w:noProof/>
      </w:rPr>
      <w:t>20</w:t>
    </w:r>
    <w:r>
      <w:rPr>
        <w:b/>
      </w:rPr>
      <w:fldChar w:fldCharType="end"/>
    </w:r>
    <w:r>
      <w:t xml:space="preserve"> of </w:t>
    </w:r>
    <w:r>
      <w:rPr>
        <w:b/>
      </w:rPr>
      <w:fldChar w:fldCharType="begin"/>
    </w:r>
    <w:r>
      <w:rPr>
        <w:b/>
      </w:rPr>
      <w:instrText xml:space="preserve"> NUMPAGES  </w:instrText>
    </w:r>
    <w:r>
      <w:rPr>
        <w:b/>
      </w:rPr>
      <w:fldChar w:fldCharType="separate"/>
    </w:r>
    <w:r>
      <w:rPr>
        <w:b/>
        <w:noProof/>
      </w:rPr>
      <w:t>20</w:t>
    </w:r>
    <w:r>
      <w:rPr>
        <w:b/>
      </w:rPr>
      <w:fldChar w:fldCharType="end"/>
    </w:r>
  </w:p>
  <w:p w14:paraId="32FD9EE1" w14:textId="77777777" w:rsidR="00033EC3" w:rsidRDefault="00033E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88DFF" w14:textId="77777777" w:rsidR="00DA24F5" w:rsidRDefault="00DA24F5" w:rsidP="0068346B">
      <w:r>
        <w:separator/>
      </w:r>
    </w:p>
  </w:footnote>
  <w:footnote w:type="continuationSeparator" w:id="0">
    <w:p w14:paraId="1C6AA03C" w14:textId="77777777" w:rsidR="00DA24F5" w:rsidRDefault="00DA24F5" w:rsidP="00683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21E3" w14:textId="77777777" w:rsidR="00033EC3" w:rsidRDefault="00033EC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 xml:space="preserve">Weston </w:t>
    </w:r>
    <w:r>
      <w:rPr>
        <w:rFonts w:ascii="CG Times" w:hAnsi="CG Times" w:cs="CG Times"/>
        <w:b/>
        <w:bCs/>
      </w:rPr>
      <w:noBreakHyphen/>
      <w:t xml:space="preserve"> Business Regulations</w:t>
    </w:r>
  </w:p>
  <w:p w14:paraId="07F1E2F3" w14:textId="77777777" w:rsidR="00033EC3" w:rsidRDefault="00033E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659C43D1" w14:textId="77777777" w:rsidR="00033EC3" w:rsidRDefault="00033EC3">
    <w:pPr>
      <w:spacing w:line="240" w:lineRule="exact"/>
      <w:rPr>
        <w:rFonts w:ascii="CG Times" w:hAnsi="CG Times" w:cs="CG Time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585C0" w14:textId="04316E7A" w:rsidR="00033EC3" w:rsidRPr="00FC72C7" w:rsidRDefault="00033EC3">
    <w:pPr>
      <w:tabs>
        <w:tab w:val="center" w:pos="4983"/>
      </w:tabs>
      <w:jc w:val="both"/>
      <w:rPr>
        <w:rFonts w:ascii="CG Times" w:hAnsi="CG Times" w:cs="CG Times"/>
      </w:rPr>
    </w:pPr>
    <w:r>
      <w:rPr>
        <w:rFonts w:ascii="CG Times" w:hAnsi="CG Times" w:cs="CG Times"/>
      </w:rPr>
      <w:tab/>
    </w:r>
  </w:p>
  <w:p w14:paraId="47A8E3C7" w14:textId="77777777" w:rsidR="00033EC3" w:rsidRDefault="00033EC3">
    <w:pPr>
      <w:jc w:val="both"/>
      <w:rPr>
        <w:rFonts w:ascii="CG Times" w:hAnsi="CG Times" w:cs="CG Times"/>
      </w:rPr>
    </w:pPr>
  </w:p>
  <w:p w14:paraId="353718A5" w14:textId="77777777" w:rsidR="00033EC3" w:rsidRDefault="00033EC3">
    <w:pPr>
      <w:spacing w:line="240" w:lineRule="exact"/>
      <w:rPr>
        <w:rFonts w:ascii="CG Times" w:hAnsi="CG Times" w:cs="CG Tim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68CF" w14:textId="3D1EC4E1" w:rsidR="00033EC3" w:rsidRDefault="00033EC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p>
  <w:p w14:paraId="70DA8B03" w14:textId="77777777" w:rsidR="00033EC3" w:rsidRDefault="00033E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14:paraId="0B13ECAD" w14:textId="77777777" w:rsidR="00033EC3" w:rsidRDefault="00033EC3">
    <w:pPr>
      <w:spacing w:line="240" w:lineRule="exact"/>
      <w:rPr>
        <w:rFonts w:ascii="CG Times" w:hAnsi="CG Times" w:cs="CG Tim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BE74" w14:textId="77777777" w:rsidR="00033EC3" w:rsidRDefault="00033EC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8954" w14:textId="3A6918C3" w:rsidR="00033EC3" w:rsidRPr="00324B46" w:rsidRDefault="00033EC3" w:rsidP="00324B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43A4" w14:textId="77777777" w:rsidR="00033EC3" w:rsidRDefault="00033EC3">
    <w:pPr>
      <w:framePr w:w="9967" w:wrap="notBeside" w:vAnchor="text" w:hAnchor="text" w:x="1" w:y="1"/>
      <w:rPr>
        <w:rFonts w:ascii="CG Times" w:hAnsi="CG Times" w:cs="CG Times"/>
        <w:sz w:val="22"/>
        <w:szCs w:val="22"/>
      </w:rPr>
    </w:pPr>
    <w:r>
      <w:rPr>
        <w:rFonts w:ascii="CG Times" w:hAnsi="CG Times" w:cs="CG Times"/>
        <w:sz w:val="22"/>
        <w:szCs w:val="22"/>
      </w:rPr>
      <w:fldChar w:fldCharType="begin"/>
    </w:r>
    <w:r>
      <w:rPr>
        <w:rFonts w:ascii="CG Times" w:hAnsi="CG Times" w:cs="CG Times"/>
        <w:sz w:val="22"/>
        <w:szCs w:val="22"/>
      </w:rPr>
      <w:instrText xml:space="preserve">PAGE </w:instrText>
    </w:r>
    <w:r>
      <w:rPr>
        <w:rFonts w:ascii="CG Times" w:hAnsi="CG Times" w:cs="CG Times"/>
        <w:sz w:val="22"/>
        <w:szCs w:val="22"/>
      </w:rPr>
      <w:fldChar w:fldCharType="separate"/>
    </w:r>
    <w:r>
      <w:rPr>
        <w:rFonts w:ascii="CG Times" w:hAnsi="CG Times" w:cs="CG Times"/>
        <w:noProof/>
        <w:sz w:val="22"/>
        <w:szCs w:val="22"/>
      </w:rPr>
      <w:t>10</w:t>
    </w:r>
    <w:r>
      <w:rPr>
        <w:rFonts w:ascii="CG Times" w:hAnsi="CG Times" w:cs="CG Times"/>
        <w:sz w:val="22"/>
        <w:szCs w:val="22"/>
      </w:rPr>
      <w:fldChar w:fldCharType="end"/>
    </w:r>
  </w:p>
  <w:p w14:paraId="544BC923" w14:textId="77777777" w:rsidR="00033EC3" w:rsidRDefault="00033EC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 xml:space="preserve">Weston </w:t>
    </w:r>
    <w:r>
      <w:rPr>
        <w:rFonts w:ascii="CG Times" w:hAnsi="CG Times" w:cs="CG Times"/>
        <w:b/>
        <w:bCs/>
      </w:rPr>
      <w:noBreakHyphen/>
      <w:t xml:space="preserve"> Business Regulations</w:t>
    </w:r>
  </w:p>
  <w:p w14:paraId="7A702664" w14:textId="77777777" w:rsidR="00033EC3" w:rsidRDefault="00033E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3B7DD2FF" w14:textId="77777777" w:rsidR="00033EC3" w:rsidRDefault="00033EC3">
    <w:pPr>
      <w:spacing w:line="240" w:lineRule="exact"/>
      <w:rPr>
        <w:rFonts w:ascii="CG Times" w:hAnsi="CG Times" w:cs="CG Tim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3D72C" w14:textId="5C284A07" w:rsidR="00033EC3" w:rsidRDefault="00033EC3">
    <w:pPr>
      <w:tabs>
        <w:tab w:val="center" w:pos="4983"/>
      </w:tabs>
      <w:jc w:val="both"/>
      <w:rPr>
        <w:rFonts w:ascii="CG Times" w:hAnsi="CG Times" w:cs="CG Times"/>
      </w:rPr>
    </w:pPr>
    <w:r>
      <w:rPr>
        <w:rFonts w:ascii="CG Times" w:hAnsi="CG Times" w:cs="CG Times"/>
      </w:rPr>
      <w:tab/>
    </w:r>
  </w:p>
  <w:p w14:paraId="1082706E" w14:textId="77777777" w:rsidR="00033EC3" w:rsidRDefault="00033EC3">
    <w:pPr>
      <w:jc w:val="both"/>
      <w:rPr>
        <w:rFonts w:ascii="CG Times" w:hAnsi="CG Times" w:cs="CG Times"/>
      </w:rPr>
    </w:pPr>
  </w:p>
  <w:p w14:paraId="771FDD56" w14:textId="77777777" w:rsidR="00033EC3" w:rsidRDefault="00033EC3">
    <w:pPr>
      <w:spacing w:line="240" w:lineRule="exact"/>
      <w:rPr>
        <w:rFonts w:ascii="CG Times" w:hAnsi="CG Times" w:cs="CG Tim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6ADA2" w14:textId="77777777" w:rsidR="00033EC3" w:rsidRDefault="00033EC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54EF" w14:textId="77777777" w:rsidR="00033EC3" w:rsidRDefault="00033EC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4BDB5" w14:textId="77777777" w:rsidR="00033EC3" w:rsidRDefault="00033EC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 xml:space="preserve">Weston </w:t>
    </w:r>
    <w:r>
      <w:rPr>
        <w:rFonts w:ascii="CG Times" w:hAnsi="CG Times" w:cs="CG Times"/>
        <w:b/>
        <w:bCs/>
      </w:rPr>
      <w:noBreakHyphen/>
      <w:t xml:space="preserve"> Business Regulations</w:t>
    </w:r>
  </w:p>
  <w:p w14:paraId="302EA777" w14:textId="77777777" w:rsidR="00033EC3" w:rsidRDefault="00033E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08DB4A7D" w14:textId="77777777" w:rsidR="00033EC3" w:rsidRDefault="00033EC3">
    <w:pPr>
      <w:spacing w:line="240" w:lineRule="exact"/>
      <w:rPr>
        <w:rFonts w:ascii="CG Times" w:hAnsi="CG Times" w:cs="CG Tim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245"/>
    <w:multiLevelType w:val="hybridMultilevel"/>
    <w:tmpl w:val="3F983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13040"/>
    <w:multiLevelType w:val="hybridMultilevel"/>
    <w:tmpl w:val="86A4DE3A"/>
    <w:lvl w:ilvl="0" w:tplc="0486F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D5883"/>
    <w:multiLevelType w:val="multilevel"/>
    <w:tmpl w:val="B350AE02"/>
    <w:lvl w:ilvl="0">
      <w:start w:val="1"/>
      <w:numFmt w:val="upperLetter"/>
      <w:lvlText w:val="%1"/>
      <w:lvlJc w:val="left"/>
      <w:pPr>
        <w:ind w:left="660" w:hanging="660"/>
      </w:pPr>
      <w:rPr>
        <w:rFonts w:hint="default"/>
      </w:rPr>
    </w:lvl>
    <w:lvl w:ilvl="1">
      <w:start w:val="9"/>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A1311F"/>
    <w:multiLevelType w:val="hybridMultilevel"/>
    <w:tmpl w:val="5E241F0E"/>
    <w:lvl w:ilvl="0" w:tplc="D87CC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E13C7"/>
    <w:multiLevelType w:val="hybridMultilevel"/>
    <w:tmpl w:val="D556D912"/>
    <w:lvl w:ilvl="0" w:tplc="D87CC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F136B"/>
    <w:multiLevelType w:val="hybridMultilevel"/>
    <w:tmpl w:val="101C6BE8"/>
    <w:lvl w:ilvl="0" w:tplc="2188CDFE">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FB11C8E"/>
    <w:multiLevelType w:val="hybridMultilevel"/>
    <w:tmpl w:val="52EA5552"/>
    <w:lvl w:ilvl="0" w:tplc="D87CC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B25E9"/>
    <w:multiLevelType w:val="hybridMultilevel"/>
    <w:tmpl w:val="49D84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05725"/>
    <w:multiLevelType w:val="multilevel"/>
    <w:tmpl w:val="E64ED34C"/>
    <w:lvl w:ilvl="0">
      <w:start w:val="112"/>
      <w:numFmt w:val="decimal"/>
      <w:lvlText w:val="%1"/>
      <w:lvlJc w:val="left"/>
      <w:pPr>
        <w:ind w:left="660" w:hanging="660"/>
      </w:pPr>
      <w:rPr>
        <w:rFonts w:hint="default"/>
        <w:b/>
      </w:rPr>
    </w:lvl>
    <w:lvl w:ilvl="1">
      <w:start w:val="9"/>
      <w:numFmt w:val="decimalZero"/>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CBD3DBD"/>
    <w:multiLevelType w:val="hybridMultilevel"/>
    <w:tmpl w:val="5F26B4BE"/>
    <w:lvl w:ilvl="0" w:tplc="0486F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F183D"/>
    <w:multiLevelType w:val="hybridMultilevel"/>
    <w:tmpl w:val="289E7E0E"/>
    <w:lvl w:ilvl="0" w:tplc="D87CC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B4BDE"/>
    <w:multiLevelType w:val="hybridMultilevel"/>
    <w:tmpl w:val="99D4FB12"/>
    <w:lvl w:ilvl="0" w:tplc="D87CC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31930"/>
    <w:multiLevelType w:val="hybridMultilevel"/>
    <w:tmpl w:val="FEA24D4A"/>
    <w:lvl w:ilvl="0" w:tplc="0486FD3E">
      <w:start w:val="1"/>
      <w:numFmt w:val="upperLetter"/>
      <w:lvlText w:val="(%1)"/>
      <w:lvlJc w:val="left"/>
      <w:pPr>
        <w:ind w:left="1302" w:hanging="87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6D1D3438"/>
    <w:multiLevelType w:val="hybridMultilevel"/>
    <w:tmpl w:val="04769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6268B"/>
    <w:multiLevelType w:val="hybridMultilevel"/>
    <w:tmpl w:val="AE962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F85EF6"/>
    <w:multiLevelType w:val="hybridMultilevel"/>
    <w:tmpl w:val="7D56B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0"/>
  </w:num>
  <w:num w:numId="5">
    <w:abstractNumId w:val="11"/>
  </w:num>
  <w:num w:numId="6">
    <w:abstractNumId w:val="4"/>
  </w:num>
  <w:num w:numId="7">
    <w:abstractNumId w:val="12"/>
  </w:num>
  <w:num w:numId="8">
    <w:abstractNumId w:val="1"/>
  </w:num>
  <w:num w:numId="9">
    <w:abstractNumId w:val="9"/>
  </w:num>
  <w:num w:numId="10">
    <w:abstractNumId w:val="13"/>
  </w:num>
  <w:num w:numId="11">
    <w:abstractNumId w:val="15"/>
  </w:num>
  <w:num w:numId="12">
    <w:abstractNumId w:val="14"/>
  </w:num>
  <w:num w:numId="13">
    <w:abstractNumId w:val="7"/>
  </w:num>
  <w:num w:numId="14">
    <w:abstractNumId w:val="2"/>
  </w:num>
  <w:num w:numId="15">
    <w:abstractNumId w:val="5"/>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w15:presenceInfo w15:providerId="None" w15:userId="Eile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D8"/>
    <w:rsid w:val="00033EC3"/>
    <w:rsid w:val="000F4BC6"/>
    <w:rsid w:val="00117158"/>
    <w:rsid w:val="001649F8"/>
    <w:rsid w:val="00225475"/>
    <w:rsid w:val="00252ABD"/>
    <w:rsid w:val="002F52E8"/>
    <w:rsid w:val="00324B46"/>
    <w:rsid w:val="003464D7"/>
    <w:rsid w:val="00370EC4"/>
    <w:rsid w:val="0037612B"/>
    <w:rsid w:val="00490376"/>
    <w:rsid w:val="004913CD"/>
    <w:rsid w:val="004F75FD"/>
    <w:rsid w:val="005067E0"/>
    <w:rsid w:val="005727DE"/>
    <w:rsid w:val="005F69D8"/>
    <w:rsid w:val="0068346B"/>
    <w:rsid w:val="006C1FF7"/>
    <w:rsid w:val="006D2572"/>
    <w:rsid w:val="006F6184"/>
    <w:rsid w:val="007D4247"/>
    <w:rsid w:val="00984C04"/>
    <w:rsid w:val="009E4F4E"/>
    <w:rsid w:val="00AA275B"/>
    <w:rsid w:val="00B714CB"/>
    <w:rsid w:val="00C36205"/>
    <w:rsid w:val="00C37B4B"/>
    <w:rsid w:val="00CF012C"/>
    <w:rsid w:val="00D15DD8"/>
    <w:rsid w:val="00DA24F5"/>
    <w:rsid w:val="00EE6634"/>
    <w:rsid w:val="00EF351F"/>
    <w:rsid w:val="00F27D7E"/>
    <w:rsid w:val="00F31F82"/>
    <w:rsid w:val="00F5477A"/>
    <w:rsid w:val="00F8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37737"/>
  <w15:docId w15:val="{F0859E59-1A83-4F5C-AD25-AF763555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9D8"/>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69D8"/>
    <w:pPr>
      <w:tabs>
        <w:tab w:val="center" w:pos="4680"/>
        <w:tab w:val="right" w:pos="9360"/>
      </w:tabs>
    </w:pPr>
  </w:style>
  <w:style w:type="character" w:customStyle="1" w:styleId="FooterChar">
    <w:name w:val="Footer Char"/>
    <w:basedOn w:val="DefaultParagraphFont"/>
    <w:link w:val="Footer"/>
    <w:uiPriority w:val="99"/>
    <w:rsid w:val="005F69D8"/>
    <w:rPr>
      <w:rFonts w:ascii="Courier" w:eastAsia="Times New Roman" w:hAnsi="Courier" w:cs="Times New Roman"/>
      <w:sz w:val="24"/>
      <w:szCs w:val="24"/>
    </w:rPr>
  </w:style>
  <w:style w:type="paragraph" w:styleId="ListParagraph">
    <w:name w:val="List Paragraph"/>
    <w:basedOn w:val="Normal"/>
    <w:uiPriority w:val="34"/>
    <w:qFormat/>
    <w:rsid w:val="005F69D8"/>
    <w:pPr>
      <w:ind w:left="720"/>
      <w:contextualSpacing/>
    </w:pPr>
  </w:style>
  <w:style w:type="paragraph" w:styleId="NoSpacing">
    <w:name w:val="No Spacing"/>
    <w:uiPriority w:val="1"/>
    <w:qFormat/>
    <w:rsid w:val="005F69D8"/>
    <w:pPr>
      <w:spacing w:after="0" w:line="240" w:lineRule="auto"/>
    </w:pPr>
  </w:style>
  <w:style w:type="paragraph" w:styleId="Header">
    <w:name w:val="header"/>
    <w:basedOn w:val="Normal"/>
    <w:link w:val="HeaderChar"/>
    <w:rsid w:val="005F69D8"/>
    <w:pPr>
      <w:tabs>
        <w:tab w:val="center" w:pos="4680"/>
        <w:tab w:val="right" w:pos="9360"/>
      </w:tabs>
    </w:pPr>
  </w:style>
  <w:style w:type="character" w:customStyle="1" w:styleId="HeaderChar">
    <w:name w:val="Header Char"/>
    <w:basedOn w:val="DefaultParagraphFont"/>
    <w:link w:val="Header"/>
    <w:rsid w:val="005F69D8"/>
    <w:rPr>
      <w:rFonts w:ascii="Courier" w:eastAsia="Times New Roman" w:hAnsi="Courier" w:cs="Times New Roman"/>
      <w:sz w:val="24"/>
      <w:szCs w:val="24"/>
    </w:rPr>
  </w:style>
  <w:style w:type="character" w:styleId="CommentReference">
    <w:name w:val="annotation reference"/>
    <w:basedOn w:val="DefaultParagraphFont"/>
    <w:rsid w:val="005F69D8"/>
    <w:rPr>
      <w:sz w:val="16"/>
      <w:szCs w:val="16"/>
    </w:rPr>
  </w:style>
  <w:style w:type="paragraph" w:styleId="CommentText">
    <w:name w:val="annotation text"/>
    <w:basedOn w:val="Normal"/>
    <w:link w:val="CommentTextChar"/>
    <w:rsid w:val="005F69D8"/>
    <w:rPr>
      <w:sz w:val="20"/>
      <w:szCs w:val="20"/>
    </w:rPr>
  </w:style>
  <w:style w:type="character" w:customStyle="1" w:styleId="CommentTextChar">
    <w:name w:val="Comment Text Char"/>
    <w:basedOn w:val="DefaultParagraphFont"/>
    <w:link w:val="CommentText"/>
    <w:rsid w:val="005F69D8"/>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5F69D8"/>
    <w:rPr>
      <w:rFonts w:ascii="Tahoma" w:hAnsi="Tahoma" w:cs="Tahoma"/>
      <w:sz w:val="16"/>
      <w:szCs w:val="16"/>
    </w:rPr>
  </w:style>
  <w:style w:type="character" w:customStyle="1" w:styleId="BalloonTextChar">
    <w:name w:val="Balloon Text Char"/>
    <w:basedOn w:val="DefaultParagraphFont"/>
    <w:link w:val="BalloonText"/>
    <w:uiPriority w:val="99"/>
    <w:semiHidden/>
    <w:rsid w:val="005F69D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31F82"/>
    <w:rPr>
      <w:b/>
      <w:bCs/>
    </w:rPr>
  </w:style>
  <w:style w:type="character" w:customStyle="1" w:styleId="CommentSubjectChar">
    <w:name w:val="Comment Subject Char"/>
    <w:basedOn w:val="CommentTextChar"/>
    <w:link w:val="CommentSubject"/>
    <w:uiPriority w:val="99"/>
    <w:semiHidden/>
    <w:rsid w:val="00F31F82"/>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C7EF-501C-4EB3-86E4-37FD41A2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jaspersons@qwestoffice.net</cp:lastModifiedBy>
  <cp:revision>5</cp:revision>
  <cp:lastPrinted>2022-03-18T01:55:00Z</cp:lastPrinted>
  <dcterms:created xsi:type="dcterms:W3CDTF">2022-05-24T15:33:00Z</dcterms:created>
  <dcterms:modified xsi:type="dcterms:W3CDTF">2022-05-24T17:07:00Z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-1578305698</vt:i4>
  </property>
  <property fmtid="{D5CDD505-2E9C-101B-9397-08002B2CF9AE}" pid="3" name="_NewReviewCycle">
    <vt:lpwstr/>
  </property>
  <property fmtid="{D5CDD505-2E9C-101B-9397-08002B2CF9AE}" pid="4" name="_EmailSubject">
    <vt:lpwstr>Code Sections 110-113</vt:lpwstr>
  </property>
  <property fmtid="{D5CDD505-2E9C-101B-9397-08002B2CF9AE}" pid="5" name="_AuthorEmail">
    <vt:lpwstr>eileen@eakinslaw.com</vt:lpwstr>
  </property>
  <property fmtid="{D5CDD505-2E9C-101B-9397-08002B2CF9AE}" pid="6" name="_AuthorEmailDisplayName">
    <vt:lpwstr>Eileen Eakins</vt:lpwstr>
  </property>
  <property fmtid="{D5CDD505-2E9C-101B-9397-08002B2CF9AE}" pid="7" name="_ReviewingToolsShownOnce">
    <vt:lpwstr/>
  </property>
</Properties>
</file>